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6C79" w14:textId="77777777" w:rsidR="00C041DC" w:rsidRPr="008E6087" w:rsidRDefault="00C041DC" w:rsidP="00C041DC">
      <w:pPr>
        <w:rPr>
          <w:lang w:val="en-US"/>
        </w:rPr>
      </w:pPr>
    </w:p>
    <w:p w14:paraId="696A87DD" w14:textId="77777777" w:rsidR="00C041DC" w:rsidRPr="008E6087" w:rsidRDefault="00C041DC" w:rsidP="00C041DC">
      <w:pPr>
        <w:rPr>
          <w:lang w:val="en-US"/>
        </w:rPr>
      </w:pPr>
    </w:p>
    <w:p w14:paraId="320A6CAA" w14:textId="556C4450" w:rsidR="00A81E65" w:rsidRDefault="0046791B" w:rsidP="00267DD6">
      <w:pPr>
        <w:pStyle w:val="Title"/>
        <w:jc w:val="center"/>
      </w:pPr>
      <w:r>
        <w:t>LOGO</w:t>
      </w:r>
    </w:p>
    <w:p w14:paraId="18BF3D31" w14:textId="77777777" w:rsidR="00AB5523" w:rsidRPr="00AB5523" w:rsidRDefault="00AB5523" w:rsidP="00AB5523"/>
    <w:p w14:paraId="6C879C1F" w14:textId="17A46FC1" w:rsidR="00E74126" w:rsidRDefault="00AB5523" w:rsidP="008C1BD1">
      <w:pPr>
        <w:pStyle w:val="Title"/>
        <w:jc w:val="center"/>
        <w:rPr>
          <w:lang w:val="en-US"/>
        </w:rPr>
      </w:pPr>
      <w:r>
        <w:rPr>
          <w:lang w:val="en-US"/>
        </w:rPr>
        <w:t>Public Safety &amp; Emergency Management</w:t>
      </w:r>
    </w:p>
    <w:p w14:paraId="6A60A206" w14:textId="77777777" w:rsidR="002A4DDA" w:rsidRDefault="00AB5523" w:rsidP="008C1BD1">
      <w:pPr>
        <w:pStyle w:val="Title"/>
        <w:jc w:val="center"/>
        <w:rPr>
          <w:lang w:val="en-US"/>
        </w:rPr>
      </w:pPr>
      <w:r>
        <w:rPr>
          <w:lang w:val="en-US"/>
        </w:rPr>
        <w:t xml:space="preserve">Drone </w:t>
      </w:r>
      <w:r w:rsidR="00642197" w:rsidRPr="008E6087">
        <w:rPr>
          <w:lang w:val="en-US"/>
        </w:rPr>
        <w:t>Flight Crew</w:t>
      </w:r>
      <w:r w:rsidR="002A4DDA">
        <w:rPr>
          <w:lang w:val="en-US"/>
        </w:rPr>
        <w:t>member</w:t>
      </w:r>
    </w:p>
    <w:p w14:paraId="064E25A3" w14:textId="1834BED0" w:rsidR="004A5679" w:rsidRDefault="00E74126" w:rsidP="008C1BD1">
      <w:pPr>
        <w:pStyle w:val="Title"/>
        <w:jc w:val="center"/>
        <w:rPr>
          <w:lang w:val="en-US"/>
        </w:rPr>
      </w:pPr>
      <w:r>
        <w:rPr>
          <w:lang w:val="en-US"/>
        </w:rPr>
        <w:t>Training Course Outline</w:t>
      </w:r>
    </w:p>
    <w:p w14:paraId="32C0D166" w14:textId="77777777" w:rsidR="008C1BD1" w:rsidRDefault="008C1BD1" w:rsidP="008C1BD1">
      <w:pPr>
        <w:rPr>
          <w:lang w:val="en-US"/>
        </w:rPr>
      </w:pPr>
    </w:p>
    <w:p w14:paraId="40983EBB" w14:textId="77777777" w:rsidR="008C1BD1" w:rsidRDefault="008C1BD1" w:rsidP="008C1BD1">
      <w:pPr>
        <w:rPr>
          <w:lang w:val="en-US"/>
        </w:rPr>
      </w:pPr>
    </w:p>
    <w:p w14:paraId="690A72FF" w14:textId="77777777" w:rsidR="008C1BD1" w:rsidRDefault="008C1BD1" w:rsidP="008C1BD1">
      <w:pPr>
        <w:rPr>
          <w:lang w:val="en-US"/>
        </w:rPr>
      </w:pPr>
    </w:p>
    <w:p w14:paraId="3A53E39F" w14:textId="77777777" w:rsidR="008C1BD1" w:rsidRDefault="008C1BD1" w:rsidP="008C1BD1">
      <w:pPr>
        <w:rPr>
          <w:lang w:val="en-US"/>
        </w:rPr>
      </w:pPr>
    </w:p>
    <w:p w14:paraId="00AD18B7" w14:textId="77777777" w:rsidR="008C1BD1" w:rsidRDefault="008C1BD1" w:rsidP="008C1BD1">
      <w:pPr>
        <w:rPr>
          <w:lang w:val="en-US"/>
        </w:rPr>
      </w:pPr>
    </w:p>
    <w:p w14:paraId="295A7408" w14:textId="77777777" w:rsidR="008C1BD1" w:rsidRDefault="008C1BD1" w:rsidP="008C1BD1">
      <w:pPr>
        <w:rPr>
          <w:lang w:val="en-US"/>
        </w:rPr>
      </w:pPr>
    </w:p>
    <w:p w14:paraId="4CA00011" w14:textId="77777777" w:rsidR="008C1BD1" w:rsidRDefault="008C1BD1" w:rsidP="008C1BD1">
      <w:pPr>
        <w:rPr>
          <w:lang w:val="en-US"/>
        </w:rPr>
      </w:pPr>
    </w:p>
    <w:p w14:paraId="057E85AB" w14:textId="77777777" w:rsidR="008C1BD1" w:rsidRDefault="008C1BD1" w:rsidP="008C1BD1">
      <w:pPr>
        <w:rPr>
          <w:lang w:val="en-US"/>
        </w:rPr>
      </w:pPr>
    </w:p>
    <w:p w14:paraId="34D78036" w14:textId="77777777" w:rsidR="008C1BD1" w:rsidRPr="008C1BD1" w:rsidRDefault="008C1BD1" w:rsidP="008C1BD1">
      <w:pPr>
        <w:rPr>
          <w:lang w:val="en-US"/>
        </w:rPr>
      </w:pPr>
    </w:p>
    <w:p w14:paraId="3B7D148D" w14:textId="77777777" w:rsidR="004A5679" w:rsidRDefault="004A5679" w:rsidP="00642197">
      <w:pPr>
        <w:rPr>
          <w:lang w:val="en-US"/>
        </w:rPr>
      </w:pPr>
    </w:p>
    <w:p w14:paraId="76E205AD" w14:textId="77777777" w:rsidR="004A5679" w:rsidRDefault="004A5679" w:rsidP="00642197">
      <w:pPr>
        <w:rPr>
          <w:lang w:val="en-US"/>
        </w:rPr>
      </w:pPr>
    </w:p>
    <w:p w14:paraId="2AEBA1D0" w14:textId="77777777" w:rsidR="008C1BD1" w:rsidRDefault="008C1BD1" w:rsidP="00642197">
      <w:pPr>
        <w:rPr>
          <w:lang w:val="en-US"/>
        </w:rPr>
      </w:pPr>
    </w:p>
    <w:p w14:paraId="46836B75" w14:textId="77777777" w:rsidR="008C1BD1" w:rsidRDefault="008C1BD1" w:rsidP="00642197">
      <w:pPr>
        <w:rPr>
          <w:lang w:val="en-US"/>
        </w:rPr>
      </w:pPr>
    </w:p>
    <w:p w14:paraId="30CF13C7" w14:textId="77777777" w:rsidR="008C1BD1" w:rsidRDefault="008C1BD1" w:rsidP="00642197">
      <w:pPr>
        <w:rPr>
          <w:lang w:val="en-US"/>
        </w:rPr>
      </w:pPr>
    </w:p>
    <w:p w14:paraId="4F085777" w14:textId="77777777" w:rsidR="008C1BD1" w:rsidRDefault="008C1BD1" w:rsidP="00642197">
      <w:pPr>
        <w:rPr>
          <w:lang w:val="en-US"/>
        </w:rPr>
      </w:pPr>
    </w:p>
    <w:p w14:paraId="2312F969" w14:textId="77777777" w:rsidR="008C1BD1" w:rsidRDefault="008C1BD1" w:rsidP="00642197">
      <w:pPr>
        <w:rPr>
          <w:lang w:val="en-US"/>
        </w:rPr>
      </w:pPr>
    </w:p>
    <w:p w14:paraId="01B5C208" w14:textId="77777777" w:rsidR="008C1BD1" w:rsidRDefault="008C1BD1" w:rsidP="00642197">
      <w:pPr>
        <w:rPr>
          <w:lang w:val="en-US"/>
        </w:rPr>
      </w:pPr>
    </w:p>
    <w:p w14:paraId="7DA42690" w14:textId="77777777" w:rsidR="008C1BD1" w:rsidRDefault="008C1BD1" w:rsidP="00642197">
      <w:pPr>
        <w:rPr>
          <w:lang w:val="en-US"/>
        </w:rPr>
      </w:pPr>
    </w:p>
    <w:p w14:paraId="6F20863D" w14:textId="77777777" w:rsidR="004A5679" w:rsidRDefault="004A5679" w:rsidP="00642197">
      <w:pPr>
        <w:rPr>
          <w:lang w:val="en-US"/>
        </w:rPr>
      </w:pPr>
    </w:p>
    <w:tbl>
      <w:tblPr>
        <w:tblStyle w:val="TableGrid"/>
        <w:tblW w:w="0" w:type="auto"/>
        <w:tblLook w:val="04A0" w:firstRow="1" w:lastRow="0" w:firstColumn="1" w:lastColumn="0" w:noHBand="0" w:noVBand="1"/>
      </w:tblPr>
      <w:tblGrid>
        <w:gridCol w:w="4675"/>
        <w:gridCol w:w="4675"/>
      </w:tblGrid>
      <w:tr w:rsidR="008C1BD1" w14:paraId="61707758" w14:textId="77777777" w:rsidTr="008C1BD1">
        <w:tc>
          <w:tcPr>
            <w:tcW w:w="4675" w:type="dxa"/>
          </w:tcPr>
          <w:p w14:paraId="0981C44A" w14:textId="77777777" w:rsidR="008C1BD1" w:rsidRDefault="008C1BD1" w:rsidP="00642197">
            <w:pPr>
              <w:rPr>
                <w:b/>
                <w:bCs/>
                <w:lang w:val="en-US"/>
              </w:rPr>
            </w:pPr>
            <w:r>
              <w:rPr>
                <w:b/>
                <w:bCs/>
                <w:lang w:val="en-US"/>
              </w:rPr>
              <w:t>PREPARED BY:</w:t>
            </w:r>
          </w:p>
          <w:p w14:paraId="61CBD525" w14:textId="458EE4F4" w:rsidR="008C1BD1" w:rsidRPr="008C1BD1" w:rsidRDefault="008C1BD1" w:rsidP="00642197">
            <w:pPr>
              <w:rPr>
                <w:lang w:val="en-US"/>
              </w:rPr>
            </w:pPr>
          </w:p>
        </w:tc>
        <w:tc>
          <w:tcPr>
            <w:tcW w:w="4675" w:type="dxa"/>
          </w:tcPr>
          <w:p w14:paraId="4D804F74" w14:textId="771953B8" w:rsidR="008C1BD1" w:rsidRDefault="008C1BD1" w:rsidP="008C1BD1">
            <w:pPr>
              <w:rPr>
                <w:b/>
                <w:bCs/>
                <w:lang w:val="en-US"/>
              </w:rPr>
            </w:pPr>
            <w:r>
              <w:rPr>
                <w:b/>
                <w:bCs/>
                <w:lang w:val="en-US"/>
              </w:rPr>
              <w:t>DATE PREPARED:</w:t>
            </w:r>
          </w:p>
          <w:p w14:paraId="63BCEA2C" w14:textId="77777777" w:rsidR="008C1BD1" w:rsidRDefault="008C1BD1" w:rsidP="00642197">
            <w:pPr>
              <w:rPr>
                <w:lang w:val="en-US"/>
              </w:rPr>
            </w:pPr>
          </w:p>
        </w:tc>
      </w:tr>
      <w:tr w:rsidR="008C1BD1" w14:paraId="0DC81041" w14:textId="77777777" w:rsidTr="008C1BD1">
        <w:tc>
          <w:tcPr>
            <w:tcW w:w="4675" w:type="dxa"/>
          </w:tcPr>
          <w:p w14:paraId="557BC70E" w14:textId="283C8704" w:rsidR="008C1BD1" w:rsidRDefault="008C1BD1" w:rsidP="008C1BD1">
            <w:pPr>
              <w:rPr>
                <w:b/>
                <w:bCs/>
                <w:lang w:val="en-US"/>
              </w:rPr>
            </w:pPr>
            <w:r>
              <w:rPr>
                <w:b/>
                <w:bCs/>
                <w:lang w:val="en-US"/>
              </w:rPr>
              <w:t>APPROVED BY:</w:t>
            </w:r>
          </w:p>
          <w:p w14:paraId="329F513F" w14:textId="77777777" w:rsidR="008C1BD1" w:rsidRDefault="008C1BD1" w:rsidP="00642197">
            <w:pPr>
              <w:rPr>
                <w:lang w:val="en-US"/>
              </w:rPr>
            </w:pPr>
          </w:p>
        </w:tc>
        <w:tc>
          <w:tcPr>
            <w:tcW w:w="4675" w:type="dxa"/>
          </w:tcPr>
          <w:p w14:paraId="24FCB568" w14:textId="070C2DF6" w:rsidR="008C1BD1" w:rsidRPr="00B05409" w:rsidRDefault="008C1BD1" w:rsidP="00642197">
            <w:pPr>
              <w:rPr>
                <w:b/>
                <w:bCs/>
                <w:lang w:val="en-US"/>
              </w:rPr>
            </w:pPr>
            <w:r>
              <w:rPr>
                <w:b/>
                <w:bCs/>
                <w:lang w:val="en-US"/>
              </w:rPr>
              <w:t>DATE APPROVED:</w:t>
            </w:r>
          </w:p>
        </w:tc>
      </w:tr>
      <w:tr w:rsidR="008C1BD1" w14:paraId="77580F1C" w14:textId="77777777" w:rsidTr="008C1BD1">
        <w:tc>
          <w:tcPr>
            <w:tcW w:w="4675" w:type="dxa"/>
          </w:tcPr>
          <w:p w14:paraId="2366953B" w14:textId="37375549" w:rsidR="008C1BD1" w:rsidRDefault="008C1BD1" w:rsidP="008C1BD1">
            <w:pPr>
              <w:rPr>
                <w:b/>
                <w:bCs/>
                <w:lang w:val="en-US"/>
              </w:rPr>
            </w:pPr>
            <w:r>
              <w:rPr>
                <w:b/>
                <w:bCs/>
                <w:lang w:val="en-US"/>
              </w:rPr>
              <w:t>REVISED BY:</w:t>
            </w:r>
          </w:p>
          <w:p w14:paraId="4F244D4D" w14:textId="77777777" w:rsidR="008C1BD1" w:rsidRDefault="008C1BD1" w:rsidP="00642197">
            <w:pPr>
              <w:rPr>
                <w:lang w:val="en-US"/>
              </w:rPr>
            </w:pPr>
          </w:p>
        </w:tc>
        <w:tc>
          <w:tcPr>
            <w:tcW w:w="4675" w:type="dxa"/>
          </w:tcPr>
          <w:p w14:paraId="231442B5" w14:textId="373D2BCC" w:rsidR="008C1BD1" w:rsidRDefault="008C1BD1" w:rsidP="008C1BD1">
            <w:pPr>
              <w:rPr>
                <w:b/>
                <w:bCs/>
                <w:lang w:val="en-US"/>
              </w:rPr>
            </w:pPr>
            <w:r>
              <w:rPr>
                <w:b/>
                <w:bCs/>
                <w:lang w:val="en-US"/>
              </w:rPr>
              <w:t>DATE REVISED:</w:t>
            </w:r>
          </w:p>
          <w:p w14:paraId="3EB66BF3" w14:textId="77777777" w:rsidR="008C1BD1" w:rsidRDefault="008C1BD1" w:rsidP="00642197">
            <w:pPr>
              <w:rPr>
                <w:lang w:val="en-US"/>
              </w:rPr>
            </w:pPr>
          </w:p>
        </w:tc>
      </w:tr>
    </w:tbl>
    <w:p w14:paraId="2B161790" w14:textId="4DCACE64" w:rsidR="00642197" w:rsidRPr="008E6087" w:rsidRDefault="00C041DC" w:rsidP="00642197">
      <w:pPr>
        <w:rPr>
          <w:lang w:val="en-US"/>
        </w:rPr>
      </w:pPr>
      <w:r w:rsidRPr="008E6087">
        <w:rPr>
          <w:lang w:val="en-US"/>
        </w:rPr>
        <w:br w:type="page"/>
      </w:r>
    </w:p>
    <w:sdt>
      <w:sdtPr>
        <w:rPr>
          <w:rFonts w:asciiTheme="minorHAnsi" w:eastAsiaTheme="minorHAnsi" w:hAnsiTheme="minorHAnsi" w:cstheme="minorBidi"/>
          <w:b w:val="0"/>
          <w:bCs w:val="0"/>
          <w:color w:val="auto"/>
          <w:kern w:val="2"/>
          <w:sz w:val="24"/>
          <w:szCs w:val="24"/>
          <w:lang w:val="en-GB"/>
          <w14:ligatures w14:val="standardContextual"/>
        </w:rPr>
        <w:id w:val="-948931045"/>
        <w:docPartObj>
          <w:docPartGallery w:val="Table of Contents"/>
          <w:docPartUnique/>
        </w:docPartObj>
      </w:sdtPr>
      <w:sdtEndPr>
        <w:rPr>
          <w:noProof/>
        </w:rPr>
      </w:sdtEndPr>
      <w:sdtContent>
        <w:p w14:paraId="71935FB3" w14:textId="646DCF5A" w:rsidR="00642197" w:rsidRPr="008E6087" w:rsidRDefault="00642197">
          <w:pPr>
            <w:pStyle w:val="TOCHeading"/>
          </w:pPr>
          <w:r w:rsidRPr="008E6087">
            <w:t>Table of Contents</w:t>
          </w:r>
        </w:p>
        <w:p w14:paraId="6FAC108D" w14:textId="73E2523B" w:rsidR="004132C7" w:rsidRDefault="00642197">
          <w:pPr>
            <w:pStyle w:val="TOC1"/>
            <w:tabs>
              <w:tab w:val="right" w:leader="dot" w:pos="9350"/>
            </w:tabs>
            <w:rPr>
              <w:rFonts w:eastAsiaTheme="minorEastAsia" w:cstheme="minorBidi"/>
              <w:b w:val="0"/>
              <w:bCs w:val="0"/>
              <w:i w:val="0"/>
              <w:iCs w:val="0"/>
              <w:noProof/>
              <w:lang w:val="en-US"/>
            </w:rPr>
          </w:pPr>
          <w:r w:rsidRPr="008E6087">
            <w:rPr>
              <w:b w:val="0"/>
              <w:bCs w:val="0"/>
              <w:lang w:val="en-US"/>
            </w:rPr>
            <w:fldChar w:fldCharType="begin"/>
          </w:r>
          <w:r w:rsidRPr="008E6087">
            <w:rPr>
              <w:lang w:val="en-US"/>
            </w:rPr>
            <w:instrText xml:space="preserve"> TOC \o "1-3" \h \z \u </w:instrText>
          </w:r>
          <w:r w:rsidRPr="008E6087">
            <w:rPr>
              <w:b w:val="0"/>
              <w:bCs w:val="0"/>
              <w:lang w:val="en-US"/>
            </w:rPr>
            <w:fldChar w:fldCharType="separate"/>
          </w:r>
          <w:hyperlink w:anchor="_Toc207789759" w:history="1">
            <w:r w:rsidR="004132C7" w:rsidRPr="009A3311">
              <w:rPr>
                <w:rStyle w:val="Hyperlink"/>
                <w:noProof/>
                <w:lang w:val="en-US"/>
              </w:rPr>
              <w:t>Course Introduction</w:t>
            </w:r>
            <w:r w:rsidR="004132C7">
              <w:rPr>
                <w:noProof/>
                <w:webHidden/>
              </w:rPr>
              <w:tab/>
            </w:r>
            <w:r w:rsidR="004132C7">
              <w:rPr>
                <w:noProof/>
                <w:webHidden/>
              </w:rPr>
              <w:fldChar w:fldCharType="begin"/>
            </w:r>
            <w:r w:rsidR="004132C7">
              <w:rPr>
                <w:noProof/>
                <w:webHidden/>
              </w:rPr>
              <w:instrText xml:space="preserve"> PAGEREF _Toc207789759 \h </w:instrText>
            </w:r>
            <w:r w:rsidR="004132C7">
              <w:rPr>
                <w:noProof/>
                <w:webHidden/>
              </w:rPr>
            </w:r>
            <w:r w:rsidR="004132C7">
              <w:rPr>
                <w:noProof/>
                <w:webHidden/>
              </w:rPr>
              <w:fldChar w:fldCharType="separate"/>
            </w:r>
            <w:r w:rsidR="004132C7">
              <w:rPr>
                <w:noProof/>
                <w:webHidden/>
              </w:rPr>
              <w:t>3</w:t>
            </w:r>
            <w:r w:rsidR="004132C7">
              <w:rPr>
                <w:noProof/>
                <w:webHidden/>
              </w:rPr>
              <w:fldChar w:fldCharType="end"/>
            </w:r>
          </w:hyperlink>
        </w:p>
        <w:p w14:paraId="3703F0FA" w14:textId="6DC563CB" w:rsidR="004132C7" w:rsidRDefault="004132C7">
          <w:pPr>
            <w:pStyle w:val="TOC1"/>
            <w:tabs>
              <w:tab w:val="right" w:leader="dot" w:pos="9350"/>
            </w:tabs>
            <w:rPr>
              <w:rFonts w:eastAsiaTheme="minorEastAsia" w:cstheme="minorBidi"/>
              <w:b w:val="0"/>
              <w:bCs w:val="0"/>
              <w:i w:val="0"/>
              <w:iCs w:val="0"/>
              <w:noProof/>
              <w:lang w:val="en-US"/>
            </w:rPr>
          </w:pPr>
          <w:hyperlink w:anchor="_Toc207789760" w:history="1">
            <w:r w:rsidRPr="009A3311">
              <w:rPr>
                <w:rStyle w:val="Hyperlink"/>
                <w:noProof/>
                <w:lang w:val="en-US"/>
              </w:rPr>
              <w:t>Overview of Flight Crew Roles</w:t>
            </w:r>
            <w:r>
              <w:rPr>
                <w:noProof/>
                <w:webHidden/>
              </w:rPr>
              <w:tab/>
            </w:r>
            <w:r>
              <w:rPr>
                <w:noProof/>
                <w:webHidden/>
              </w:rPr>
              <w:fldChar w:fldCharType="begin"/>
            </w:r>
            <w:r>
              <w:rPr>
                <w:noProof/>
                <w:webHidden/>
              </w:rPr>
              <w:instrText xml:space="preserve"> PAGEREF _Toc207789760 \h </w:instrText>
            </w:r>
            <w:r>
              <w:rPr>
                <w:noProof/>
                <w:webHidden/>
              </w:rPr>
            </w:r>
            <w:r>
              <w:rPr>
                <w:noProof/>
                <w:webHidden/>
              </w:rPr>
              <w:fldChar w:fldCharType="separate"/>
            </w:r>
            <w:r>
              <w:rPr>
                <w:noProof/>
                <w:webHidden/>
              </w:rPr>
              <w:t>3</w:t>
            </w:r>
            <w:r>
              <w:rPr>
                <w:noProof/>
                <w:webHidden/>
              </w:rPr>
              <w:fldChar w:fldCharType="end"/>
            </w:r>
          </w:hyperlink>
        </w:p>
        <w:p w14:paraId="2D40751F" w14:textId="2EA3A739" w:rsidR="004132C7" w:rsidRDefault="004132C7">
          <w:pPr>
            <w:pStyle w:val="TOC1"/>
            <w:tabs>
              <w:tab w:val="right" w:leader="dot" w:pos="9350"/>
            </w:tabs>
            <w:rPr>
              <w:rFonts w:eastAsiaTheme="minorEastAsia" w:cstheme="minorBidi"/>
              <w:b w:val="0"/>
              <w:bCs w:val="0"/>
              <w:i w:val="0"/>
              <w:iCs w:val="0"/>
              <w:noProof/>
              <w:lang w:val="en-US"/>
            </w:rPr>
          </w:pPr>
          <w:hyperlink w:anchor="_Toc207789761" w:history="1">
            <w:r w:rsidRPr="009A3311">
              <w:rPr>
                <w:rStyle w:val="Hyperlink"/>
                <w:noProof/>
                <w:lang w:val="en-US"/>
              </w:rPr>
              <w:t>Flight Crewmember Qualifications</w:t>
            </w:r>
            <w:r>
              <w:rPr>
                <w:noProof/>
                <w:webHidden/>
              </w:rPr>
              <w:tab/>
            </w:r>
            <w:r>
              <w:rPr>
                <w:noProof/>
                <w:webHidden/>
              </w:rPr>
              <w:fldChar w:fldCharType="begin"/>
            </w:r>
            <w:r>
              <w:rPr>
                <w:noProof/>
                <w:webHidden/>
              </w:rPr>
              <w:instrText xml:space="preserve"> PAGEREF _Toc207789761 \h </w:instrText>
            </w:r>
            <w:r>
              <w:rPr>
                <w:noProof/>
                <w:webHidden/>
              </w:rPr>
            </w:r>
            <w:r>
              <w:rPr>
                <w:noProof/>
                <w:webHidden/>
              </w:rPr>
              <w:fldChar w:fldCharType="separate"/>
            </w:r>
            <w:r>
              <w:rPr>
                <w:noProof/>
                <w:webHidden/>
              </w:rPr>
              <w:t>3</w:t>
            </w:r>
            <w:r>
              <w:rPr>
                <w:noProof/>
                <w:webHidden/>
              </w:rPr>
              <w:fldChar w:fldCharType="end"/>
            </w:r>
          </w:hyperlink>
        </w:p>
        <w:p w14:paraId="1CD9F8FC" w14:textId="280CA518" w:rsidR="004132C7" w:rsidRDefault="004132C7">
          <w:pPr>
            <w:pStyle w:val="TOC1"/>
            <w:tabs>
              <w:tab w:val="right" w:leader="dot" w:pos="9350"/>
            </w:tabs>
            <w:rPr>
              <w:rFonts w:eastAsiaTheme="minorEastAsia" w:cstheme="minorBidi"/>
              <w:b w:val="0"/>
              <w:bCs w:val="0"/>
              <w:i w:val="0"/>
              <w:iCs w:val="0"/>
              <w:noProof/>
              <w:lang w:val="en-US"/>
            </w:rPr>
          </w:pPr>
          <w:hyperlink w:anchor="_Toc207789762" w:history="1">
            <w:r w:rsidRPr="009A3311">
              <w:rPr>
                <w:rStyle w:val="Hyperlink"/>
                <w:noProof/>
                <w:lang w:val="en-US"/>
              </w:rPr>
              <w:t>Grading</w:t>
            </w:r>
            <w:r>
              <w:rPr>
                <w:noProof/>
                <w:webHidden/>
              </w:rPr>
              <w:tab/>
            </w:r>
            <w:r>
              <w:rPr>
                <w:noProof/>
                <w:webHidden/>
              </w:rPr>
              <w:fldChar w:fldCharType="begin"/>
            </w:r>
            <w:r>
              <w:rPr>
                <w:noProof/>
                <w:webHidden/>
              </w:rPr>
              <w:instrText xml:space="preserve"> PAGEREF _Toc207789762 \h </w:instrText>
            </w:r>
            <w:r>
              <w:rPr>
                <w:noProof/>
                <w:webHidden/>
              </w:rPr>
            </w:r>
            <w:r>
              <w:rPr>
                <w:noProof/>
                <w:webHidden/>
              </w:rPr>
              <w:fldChar w:fldCharType="separate"/>
            </w:r>
            <w:r>
              <w:rPr>
                <w:noProof/>
                <w:webHidden/>
              </w:rPr>
              <w:t>4</w:t>
            </w:r>
            <w:r>
              <w:rPr>
                <w:noProof/>
                <w:webHidden/>
              </w:rPr>
              <w:fldChar w:fldCharType="end"/>
            </w:r>
          </w:hyperlink>
        </w:p>
        <w:p w14:paraId="7131A367" w14:textId="4184709E" w:rsidR="004132C7" w:rsidRDefault="004132C7">
          <w:pPr>
            <w:pStyle w:val="TOC1"/>
            <w:tabs>
              <w:tab w:val="right" w:leader="dot" w:pos="9350"/>
            </w:tabs>
            <w:rPr>
              <w:rFonts w:eastAsiaTheme="minorEastAsia" w:cstheme="minorBidi"/>
              <w:b w:val="0"/>
              <w:bCs w:val="0"/>
              <w:i w:val="0"/>
              <w:iCs w:val="0"/>
              <w:noProof/>
              <w:lang w:val="en-US"/>
            </w:rPr>
          </w:pPr>
          <w:hyperlink w:anchor="_Toc207789763" w:history="1">
            <w:r w:rsidRPr="009A3311">
              <w:rPr>
                <w:rStyle w:val="Hyperlink"/>
                <w:noProof/>
                <w:lang w:val="en-US"/>
              </w:rPr>
              <w:t>Course Objectives</w:t>
            </w:r>
            <w:r>
              <w:rPr>
                <w:noProof/>
                <w:webHidden/>
              </w:rPr>
              <w:tab/>
            </w:r>
            <w:r>
              <w:rPr>
                <w:noProof/>
                <w:webHidden/>
              </w:rPr>
              <w:fldChar w:fldCharType="begin"/>
            </w:r>
            <w:r>
              <w:rPr>
                <w:noProof/>
                <w:webHidden/>
              </w:rPr>
              <w:instrText xml:space="preserve"> PAGEREF _Toc207789763 \h </w:instrText>
            </w:r>
            <w:r>
              <w:rPr>
                <w:noProof/>
                <w:webHidden/>
              </w:rPr>
            </w:r>
            <w:r>
              <w:rPr>
                <w:noProof/>
                <w:webHidden/>
              </w:rPr>
              <w:fldChar w:fldCharType="separate"/>
            </w:r>
            <w:r>
              <w:rPr>
                <w:noProof/>
                <w:webHidden/>
              </w:rPr>
              <w:t>5</w:t>
            </w:r>
            <w:r>
              <w:rPr>
                <w:noProof/>
                <w:webHidden/>
              </w:rPr>
              <w:fldChar w:fldCharType="end"/>
            </w:r>
          </w:hyperlink>
        </w:p>
        <w:p w14:paraId="185687AD" w14:textId="28A6ECA4" w:rsidR="004132C7" w:rsidRDefault="004132C7">
          <w:pPr>
            <w:pStyle w:val="TOC1"/>
            <w:tabs>
              <w:tab w:val="right" w:leader="dot" w:pos="9350"/>
            </w:tabs>
            <w:rPr>
              <w:rFonts w:eastAsiaTheme="minorEastAsia" w:cstheme="minorBidi"/>
              <w:b w:val="0"/>
              <w:bCs w:val="0"/>
              <w:i w:val="0"/>
              <w:iCs w:val="0"/>
              <w:noProof/>
              <w:lang w:val="en-US"/>
            </w:rPr>
          </w:pPr>
          <w:hyperlink w:anchor="_Toc207789764" w:history="1">
            <w:r w:rsidRPr="009A3311">
              <w:rPr>
                <w:rStyle w:val="Hyperlink"/>
                <w:noProof/>
                <w:lang w:val="en-US"/>
              </w:rPr>
              <w:t>Course Completion Standards</w:t>
            </w:r>
            <w:r>
              <w:rPr>
                <w:noProof/>
                <w:webHidden/>
              </w:rPr>
              <w:tab/>
            </w:r>
            <w:r>
              <w:rPr>
                <w:noProof/>
                <w:webHidden/>
              </w:rPr>
              <w:fldChar w:fldCharType="begin"/>
            </w:r>
            <w:r>
              <w:rPr>
                <w:noProof/>
                <w:webHidden/>
              </w:rPr>
              <w:instrText xml:space="preserve"> PAGEREF _Toc207789764 \h </w:instrText>
            </w:r>
            <w:r>
              <w:rPr>
                <w:noProof/>
                <w:webHidden/>
              </w:rPr>
            </w:r>
            <w:r>
              <w:rPr>
                <w:noProof/>
                <w:webHidden/>
              </w:rPr>
              <w:fldChar w:fldCharType="separate"/>
            </w:r>
            <w:r>
              <w:rPr>
                <w:noProof/>
                <w:webHidden/>
              </w:rPr>
              <w:t>5</w:t>
            </w:r>
            <w:r>
              <w:rPr>
                <w:noProof/>
                <w:webHidden/>
              </w:rPr>
              <w:fldChar w:fldCharType="end"/>
            </w:r>
          </w:hyperlink>
        </w:p>
        <w:p w14:paraId="4A9FC8D8" w14:textId="3BEA9C33" w:rsidR="004132C7" w:rsidRDefault="004132C7">
          <w:pPr>
            <w:pStyle w:val="TOC1"/>
            <w:tabs>
              <w:tab w:val="right" w:leader="dot" w:pos="9350"/>
            </w:tabs>
            <w:rPr>
              <w:rFonts w:eastAsiaTheme="minorEastAsia" w:cstheme="minorBidi"/>
              <w:b w:val="0"/>
              <w:bCs w:val="0"/>
              <w:i w:val="0"/>
              <w:iCs w:val="0"/>
              <w:noProof/>
              <w:lang w:val="en-US"/>
            </w:rPr>
          </w:pPr>
          <w:hyperlink w:anchor="_Toc207789765" w:history="1">
            <w:r w:rsidRPr="009A3311">
              <w:rPr>
                <w:rStyle w:val="Hyperlink"/>
                <w:noProof/>
                <w:lang w:val="en-US"/>
              </w:rPr>
              <w:t>Course Matrix Times</w:t>
            </w:r>
            <w:r>
              <w:rPr>
                <w:noProof/>
                <w:webHidden/>
              </w:rPr>
              <w:tab/>
            </w:r>
            <w:r>
              <w:rPr>
                <w:noProof/>
                <w:webHidden/>
              </w:rPr>
              <w:fldChar w:fldCharType="begin"/>
            </w:r>
            <w:r>
              <w:rPr>
                <w:noProof/>
                <w:webHidden/>
              </w:rPr>
              <w:instrText xml:space="preserve"> PAGEREF _Toc207789765 \h </w:instrText>
            </w:r>
            <w:r>
              <w:rPr>
                <w:noProof/>
                <w:webHidden/>
              </w:rPr>
            </w:r>
            <w:r>
              <w:rPr>
                <w:noProof/>
                <w:webHidden/>
              </w:rPr>
              <w:fldChar w:fldCharType="separate"/>
            </w:r>
            <w:r>
              <w:rPr>
                <w:noProof/>
                <w:webHidden/>
              </w:rPr>
              <w:t>5</w:t>
            </w:r>
            <w:r>
              <w:rPr>
                <w:noProof/>
                <w:webHidden/>
              </w:rPr>
              <w:fldChar w:fldCharType="end"/>
            </w:r>
          </w:hyperlink>
        </w:p>
        <w:p w14:paraId="6EE8EDDE" w14:textId="1D00B398" w:rsidR="004132C7" w:rsidRDefault="004132C7">
          <w:pPr>
            <w:pStyle w:val="TOC2"/>
            <w:tabs>
              <w:tab w:val="right" w:leader="dot" w:pos="9350"/>
            </w:tabs>
            <w:rPr>
              <w:rFonts w:eastAsiaTheme="minorEastAsia" w:cstheme="minorBidi"/>
              <w:b w:val="0"/>
              <w:bCs w:val="0"/>
              <w:noProof/>
              <w:sz w:val="24"/>
              <w:szCs w:val="24"/>
              <w:lang w:val="en-US"/>
            </w:rPr>
          </w:pPr>
          <w:hyperlink w:anchor="_Toc207789766" w:history="1">
            <w:r w:rsidRPr="009A3311">
              <w:rPr>
                <w:rStyle w:val="Hyperlink"/>
                <w:noProof/>
                <w:lang w:val="en-US"/>
              </w:rPr>
              <w:t>Course Totals by Role</w:t>
            </w:r>
            <w:r>
              <w:rPr>
                <w:noProof/>
                <w:webHidden/>
              </w:rPr>
              <w:tab/>
            </w:r>
            <w:r>
              <w:rPr>
                <w:noProof/>
                <w:webHidden/>
              </w:rPr>
              <w:fldChar w:fldCharType="begin"/>
            </w:r>
            <w:r>
              <w:rPr>
                <w:noProof/>
                <w:webHidden/>
              </w:rPr>
              <w:instrText xml:space="preserve"> PAGEREF _Toc207789766 \h </w:instrText>
            </w:r>
            <w:r>
              <w:rPr>
                <w:noProof/>
                <w:webHidden/>
              </w:rPr>
            </w:r>
            <w:r>
              <w:rPr>
                <w:noProof/>
                <w:webHidden/>
              </w:rPr>
              <w:fldChar w:fldCharType="separate"/>
            </w:r>
            <w:r>
              <w:rPr>
                <w:noProof/>
                <w:webHidden/>
              </w:rPr>
              <w:t>5</w:t>
            </w:r>
            <w:r>
              <w:rPr>
                <w:noProof/>
                <w:webHidden/>
              </w:rPr>
              <w:fldChar w:fldCharType="end"/>
            </w:r>
          </w:hyperlink>
        </w:p>
        <w:p w14:paraId="78FA50F6" w14:textId="15CB4DF2" w:rsidR="004132C7" w:rsidRDefault="004132C7">
          <w:pPr>
            <w:pStyle w:val="TOC1"/>
            <w:tabs>
              <w:tab w:val="right" w:leader="dot" w:pos="9350"/>
            </w:tabs>
            <w:rPr>
              <w:rFonts w:eastAsiaTheme="minorEastAsia" w:cstheme="minorBidi"/>
              <w:b w:val="0"/>
              <w:bCs w:val="0"/>
              <w:i w:val="0"/>
              <w:iCs w:val="0"/>
              <w:noProof/>
              <w:lang w:val="en-US"/>
            </w:rPr>
          </w:pPr>
          <w:hyperlink w:anchor="_Toc207789767" w:history="1">
            <w:r w:rsidRPr="009A3311">
              <w:rPr>
                <w:rStyle w:val="Hyperlink"/>
                <w:noProof/>
                <w:lang w:val="en-US"/>
              </w:rPr>
              <w:t>Module I</w:t>
            </w:r>
            <w:r>
              <w:rPr>
                <w:noProof/>
                <w:webHidden/>
              </w:rPr>
              <w:tab/>
            </w:r>
            <w:r>
              <w:rPr>
                <w:noProof/>
                <w:webHidden/>
              </w:rPr>
              <w:fldChar w:fldCharType="begin"/>
            </w:r>
            <w:r>
              <w:rPr>
                <w:noProof/>
                <w:webHidden/>
              </w:rPr>
              <w:instrText xml:space="preserve"> PAGEREF _Toc207789767 \h </w:instrText>
            </w:r>
            <w:r>
              <w:rPr>
                <w:noProof/>
                <w:webHidden/>
              </w:rPr>
            </w:r>
            <w:r>
              <w:rPr>
                <w:noProof/>
                <w:webHidden/>
              </w:rPr>
              <w:fldChar w:fldCharType="separate"/>
            </w:r>
            <w:r>
              <w:rPr>
                <w:noProof/>
                <w:webHidden/>
              </w:rPr>
              <w:t>6</w:t>
            </w:r>
            <w:r>
              <w:rPr>
                <w:noProof/>
                <w:webHidden/>
              </w:rPr>
              <w:fldChar w:fldCharType="end"/>
            </w:r>
          </w:hyperlink>
        </w:p>
        <w:p w14:paraId="3600DC30" w14:textId="69A8CB3F" w:rsidR="004132C7" w:rsidRDefault="004132C7">
          <w:pPr>
            <w:pStyle w:val="TOC2"/>
            <w:tabs>
              <w:tab w:val="right" w:leader="dot" w:pos="9350"/>
            </w:tabs>
            <w:rPr>
              <w:rFonts w:eastAsiaTheme="minorEastAsia" w:cstheme="minorBidi"/>
              <w:b w:val="0"/>
              <w:bCs w:val="0"/>
              <w:noProof/>
              <w:sz w:val="24"/>
              <w:szCs w:val="24"/>
              <w:lang w:val="en-US"/>
            </w:rPr>
          </w:pPr>
          <w:hyperlink w:anchor="_Toc207789768" w:history="1">
            <w:r w:rsidRPr="009A3311">
              <w:rPr>
                <w:rStyle w:val="Hyperlink"/>
                <w:noProof/>
                <w:lang w:val="en-US"/>
              </w:rPr>
              <w:t>Ground Lesson 1 - Regulations</w:t>
            </w:r>
            <w:r>
              <w:rPr>
                <w:noProof/>
                <w:webHidden/>
              </w:rPr>
              <w:tab/>
            </w:r>
            <w:r>
              <w:rPr>
                <w:noProof/>
                <w:webHidden/>
              </w:rPr>
              <w:fldChar w:fldCharType="begin"/>
            </w:r>
            <w:r>
              <w:rPr>
                <w:noProof/>
                <w:webHidden/>
              </w:rPr>
              <w:instrText xml:space="preserve"> PAGEREF _Toc207789768 \h </w:instrText>
            </w:r>
            <w:r>
              <w:rPr>
                <w:noProof/>
                <w:webHidden/>
              </w:rPr>
            </w:r>
            <w:r>
              <w:rPr>
                <w:noProof/>
                <w:webHidden/>
              </w:rPr>
              <w:fldChar w:fldCharType="separate"/>
            </w:r>
            <w:r>
              <w:rPr>
                <w:noProof/>
                <w:webHidden/>
              </w:rPr>
              <w:t>7</w:t>
            </w:r>
            <w:r>
              <w:rPr>
                <w:noProof/>
                <w:webHidden/>
              </w:rPr>
              <w:fldChar w:fldCharType="end"/>
            </w:r>
          </w:hyperlink>
        </w:p>
        <w:p w14:paraId="5A0BE9CA" w14:textId="4C027AF4" w:rsidR="004132C7" w:rsidRDefault="004132C7">
          <w:pPr>
            <w:pStyle w:val="TOC2"/>
            <w:tabs>
              <w:tab w:val="right" w:leader="dot" w:pos="9350"/>
            </w:tabs>
            <w:rPr>
              <w:rFonts w:eastAsiaTheme="minorEastAsia" w:cstheme="minorBidi"/>
              <w:b w:val="0"/>
              <w:bCs w:val="0"/>
              <w:noProof/>
              <w:sz w:val="24"/>
              <w:szCs w:val="24"/>
              <w:lang w:val="en-US"/>
            </w:rPr>
          </w:pPr>
          <w:hyperlink w:anchor="_Toc207789769" w:history="1">
            <w:r w:rsidRPr="009A3311">
              <w:rPr>
                <w:rStyle w:val="Hyperlink"/>
                <w:noProof/>
                <w:lang w:val="en-US"/>
              </w:rPr>
              <w:t xml:space="preserve">Ground Lesson 2 – Waiver </w:t>
            </w:r>
            <w:r w:rsidRPr="009A3311">
              <w:rPr>
                <w:rStyle w:val="Hyperlink"/>
                <w:rFonts w:cstheme="majorHAnsi"/>
                <w:noProof/>
                <w:lang w:val="en-US"/>
              </w:rPr>
              <w:t>[REFERENCE NUMBER]</w:t>
            </w:r>
            <w:r>
              <w:rPr>
                <w:noProof/>
                <w:webHidden/>
              </w:rPr>
              <w:tab/>
            </w:r>
            <w:r>
              <w:rPr>
                <w:noProof/>
                <w:webHidden/>
              </w:rPr>
              <w:fldChar w:fldCharType="begin"/>
            </w:r>
            <w:r>
              <w:rPr>
                <w:noProof/>
                <w:webHidden/>
              </w:rPr>
              <w:instrText xml:space="preserve"> PAGEREF _Toc207789769 \h </w:instrText>
            </w:r>
            <w:r>
              <w:rPr>
                <w:noProof/>
                <w:webHidden/>
              </w:rPr>
            </w:r>
            <w:r>
              <w:rPr>
                <w:noProof/>
                <w:webHidden/>
              </w:rPr>
              <w:fldChar w:fldCharType="separate"/>
            </w:r>
            <w:r>
              <w:rPr>
                <w:noProof/>
                <w:webHidden/>
              </w:rPr>
              <w:t>8</w:t>
            </w:r>
            <w:r>
              <w:rPr>
                <w:noProof/>
                <w:webHidden/>
              </w:rPr>
              <w:fldChar w:fldCharType="end"/>
            </w:r>
          </w:hyperlink>
        </w:p>
        <w:p w14:paraId="1614C7BF" w14:textId="5BACD704" w:rsidR="004132C7" w:rsidRDefault="004132C7">
          <w:pPr>
            <w:pStyle w:val="TOC2"/>
            <w:tabs>
              <w:tab w:val="right" w:leader="dot" w:pos="9350"/>
            </w:tabs>
            <w:rPr>
              <w:rFonts w:eastAsiaTheme="minorEastAsia" w:cstheme="minorBidi"/>
              <w:b w:val="0"/>
              <w:bCs w:val="0"/>
              <w:noProof/>
              <w:sz w:val="24"/>
              <w:szCs w:val="24"/>
              <w:lang w:val="en-US"/>
            </w:rPr>
          </w:pPr>
          <w:hyperlink w:anchor="_Toc207789770" w:history="1">
            <w:r w:rsidRPr="009A3311">
              <w:rPr>
                <w:rStyle w:val="Hyperlink"/>
                <w:noProof/>
                <w:lang w:val="en-US"/>
              </w:rPr>
              <w:t>Ground Lesson 3 – New York City Airspace</w:t>
            </w:r>
            <w:r>
              <w:rPr>
                <w:noProof/>
                <w:webHidden/>
              </w:rPr>
              <w:tab/>
            </w:r>
            <w:r>
              <w:rPr>
                <w:noProof/>
                <w:webHidden/>
              </w:rPr>
              <w:fldChar w:fldCharType="begin"/>
            </w:r>
            <w:r>
              <w:rPr>
                <w:noProof/>
                <w:webHidden/>
              </w:rPr>
              <w:instrText xml:space="preserve"> PAGEREF _Toc207789770 \h </w:instrText>
            </w:r>
            <w:r>
              <w:rPr>
                <w:noProof/>
                <w:webHidden/>
              </w:rPr>
            </w:r>
            <w:r>
              <w:rPr>
                <w:noProof/>
                <w:webHidden/>
              </w:rPr>
              <w:fldChar w:fldCharType="separate"/>
            </w:r>
            <w:r>
              <w:rPr>
                <w:noProof/>
                <w:webHidden/>
              </w:rPr>
              <w:t>9</w:t>
            </w:r>
            <w:r>
              <w:rPr>
                <w:noProof/>
                <w:webHidden/>
              </w:rPr>
              <w:fldChar w:fldCharType="end"/>
            </w:r>
          </w:hyperlink>
        </w:p>
        <w:p w14:paraId="363FAA4D" w14:textId="6E00B375" w:rsidR="004132C7" w:rsidRDefault="004132C7">
          <w:pPr>
            <w:pStyle w:val="TOC2"/>
            <w:tabs>
              <w:tab w:val="right" w:leader="dot" w:pos="9350"/>
            </w:tabs>
            <w:rPr>
              <w:rFonts w:eastAsiaTheme="minorEastAsia" w:cstheme="minorBidi"/>
              <w:b w:val="0"/>
              <w:bCs w:val="0"/>
              <w:noProof/>
              <w:sz w:val="24"/>
              <w:szCs w:val="24"/>
              <w:lang w:val="en-US"/>
            </w:rPr>
          </w:pPr>
          <w:hyperlink w:anchor="_Toc207789771" w:history="1">
            <w:r w:rsidRPr="009A3311">
              <w:rPr>
                <w:rStyle w:val="Hyperlink"/>
                <w:noProof/>
                <w:lang w:val="en-US"/>
              </w:rPr>
              <w:t>Ground Lesson 4 - Weather</w:t>
            </w:r>
            <w:r>
              <w:rPr>
                <w:noProof/>
                <w:webHidden/>
              </w:rPr>
              <w:tab/>
            </w:r>
            <w:r>
              <w:rPr>
                <w:noProof/>
                <w:webHidden/>
              </w:rPr>
              <w:fldChar w:fldCharType="begin"/>
            </w:r>
            <w:r>
              <w:rPr>
                <w:noProof/>
                <w:webHidden/>
              </w:rPr>
              <w:instrText xml:space="preserve"> PAGEREF _Toc207789771 \h </w:instrText>
            </w:r>
            <w:r>
              <w:rPr>
                <w:noProof/>
                <w:webHidden/>
              </w:rPr>
            </w:r>
            <w:r>
              <w:rPr>
                <w:noProof/>
                <w:webHidden/>
              </w:rPr>
              <w:fldChar w:fldCharType="separate"/>
            </w:r>
            <w:r>
              <w:rPr>
                <w:noProof/>
                <w:webHidden/>
              </w:rPr>
              <w:t>10</w:t>
            </w:r>
            <w:r>
              <w:rPr>
                <w:noProof/>
                <w:webHidden/>
              </w:rPr>
              <w:fldChar w:fldCharType="end"/>
            </w:r>
          </w:hyperlink>
        </w:p>
        <w:p w14:paraId="4375237D" w14:textId="6A2EE670" w:rsidR="004132C7" w:rsidRDefault="004132C7">
          <w:pPr>
            <w:pStyle w:val="TOC2"/>
            <w:tabs>
              <w:tab w:val="right" w:leader="dot" w:pos="9350"/>
            </w:tabs>
            <w:rPr>
              <w:rFonts w:eastAsiaTheme="minorEastAsia" w:cstheme="minorBidi"/>
              <w:b w:val="0"/>
              <w:bCs w:val="0"/>
              <w:noProof/>
              <w:sz w:val="24"/>
              <w:szCs w:val="24"/>
              <w:lang w:val="en-US"/>
            </w:rPr>
          </w:pPr>
          <w:hyperlink w:anchor="_Toc207789772" w:history="1">
            <w:r w:rsidRPr="009A3311">
              <w:rPr>
                <w:rStyle w:val="Hyperlink"/>
                <w:noProof/>
                <w:lang w:val="en-US"/>
              </w:rPr>
              <w:t>Ground Lesson 5 – Operator Drone Operations</w:t>
            </w:r>
            <w:r>
              <w:rPr>
                <w:noProof/>
                <w:webHidden/>
              </w:rPr>
              <w:tab/>
            </w:r>
            <w:r>
              <w:rPr>
                <w:noProof/>
                <w:webHidden/>
              </w:rPr>
              <w:fldChar w:fldCharType="begin"/>
            </w:r>
            <w:r>
              <w:rPr>
                <w:noProof/>
                <w:webHidden/>
              </w:rPr>
              <w:instrText xml:space="preserve"> PAGEREF _Toc207789772 \h </w:instrText>
            </w:r>
            <w:r>
              <w:rPr>
                <w:noProof/>
                <w:webHidden/>
              </w:rPr>
            </w:r>
            <w:r>
              <w:rPr>
                <w:noProof/>
                <w:webHidden/>
              </w:rPr>
              <w:fldChar w:fldCharType="separate"/>
            </w:r>
            <w:r>
              <w:rPr>
                <w:noProof/>
                <w:webHidden/>
              </w:rPr>
              <w:t>11</w:t>
            </w:r>
            <w:r>
              <w:rPr>
                <w:noProof/>
                <w:webHidden/>
              </w:rPr>
              <w:fldChar w:fldCharType="end"/>
            </w:r>
          </w:hyperlink>
        </w:p>
        <w:p w14:paraId="7FDF523D" w14:textId="74F30CCE" w:rsidR="004132C7" w:rsidRDefault="004132C7">
          <w:pPr>
            <w:pStyle w:val="TOC2"/>
            <w:tabs>
              <w:tab w:val="right" w:leader="dot" w:pos="9350"/>
            </w:tabs>
            <w:rPr>
              <w:rFonts w:eastAsiaTheme="minorEastAsia" w:cstheme="minorBidi"/>
              <w:b w:val="0"/>
              <w:bCs w:val="0"/>
              <w:noProof/>
              <w:sz w:val="24"/>
              <w:szCs w:val="24"/>
              <w:lang w:val="en-US"/>
            </w:rPr>
          </w:pPr>
          <w:hyperlink w:anchor="_Toc207789773" w:history="1">
            <w:r w:rsidRPr="009A3311">
              <w:rPr>
                <w:rStyle w:val="Hyperlink"/>
                <w:noProof/>
                <w:lang w:val="en-US"/>
              </w:rPr>
              <w:t>Ground Lesson 6 – Aeronautical Decision-Making</w:t>
            </w:r>
            <w:r>
              <w:rPr>
                <w:noProof/>
                <w:webHidden/>
              </w:rPr>
              <w:tab/>
            </w:r>
            <w:r>
              <w:rPr>
                <w:noProof/>
                <w:webHidden/>
              </w:rPr>
              <w:fldChar w:fldCharType="begin"/>
            </w:r>
            <w:r>
              <w:rPr>
                <w:noProof/>
                <w:webHidden/>
              </w:rPr>
              <w:instrText xml:space="preserve"> PAGEREF _Toc207789773 \h </w:instrText>
            </w:r>
            <w:r>
              <w:rPr>
                <w:noProof/>
                <w:webHidden/>
              </w:rPr>
            </w:r>
            <w:r>
              <w:rPr>
                <w:noProof/>
                <w:webHidden/>
              </w:rPr>
              <w:fldChar w:fldCharType="separate"/>
            </w:r>
            <w:r>
              <w:rPr>
                <w:noProof/>
                <w:webHidden/>
              </w:rPr>
              <w:t>12</w:t>
            </w:r>
            <w:r>
              <w:rPr>
                <w:noProof/>
                <w:webHidden/>
              </w:rPr>
              <w:fldChar w:fldCharType="end"/>
            </w:r>
          </w:hyperlink>
        </w:p>
        <w:p w14:paraId="3562FA94" w14:textId="327E2F2E" w:rsidR="004132C7" w:rsidRDefault="004132C7">
          <w:pPr>
            <w:pStyle w:val="TOC1"/>
            <w:tabs>
              <w:tab w:val="right" w:leader="dot" w:pos="9350"/>
            </w:tabs>
            <w:rPr>
              <w:rFonts w:eastAsiaTheme="minorEastAsia" w:cstheme="minorBidi"/>
              <w:b w:val="0"/>
              <w:bCs w:val="0"/>
              <w:i w:val="0"/>
              <w:iCs w:val="0"/>
              <w:noProof/>
              <w:lang w:val="en-US"/>
            </w:rPr>
          </w:pPr>
          <w:hyperlink w:anchor="_Toc207789774" w:history="1">
            <w:r w:rsidRPr="009A3311">
              <w:rPr>
                <w:rStyle w:val="Hyperlink"/>
                <w:noProof/>
                <w:lang w:val="en-US"/>
              </w:rPr>
              <w:t>Module II</w:t>
            </w:r>
            <w:r>
              <w:rPr>
                <w:noProof/>
                <w:webHidden/>
              </w:rPr>
              <w:tab/>
            </w:r>
            <w:r>
              <w:rPr>
                <w:noProof/>
                <w:webHidden/>
              </w:rPr>
              <w:fldChar w:fldCharType="begin"/>
            </w:r>
            <w:r>
              <w:rPr>
                <w:noProof/>
                <w:webHidden/>
              </w:rPr>
              <w:instrText xml:space="preserve"> PAGEREF _Toc207789774 \h </w:instrText>
            </w:r>
            <w:r>
              <w:rPr>
                <w:noProof/>
                <w:webHidden/>
              </w:rPr>
            </w:r>
            <w:r>
              <w:rPr>
                <w:noProof/>
                <w:webHidden/>
              </w:rPr>
              <w:fldChar w:fldCharType="separate"/>
            </w:r>
            <w:r>
              <w:rPr>
                <w:noProof/>
                <w:webHidden/>
              </w:rPr>
              <w:t>13</w:t>
            </w:r>
            <w:r>
              <w:rPr>
                <w:noProof/>
                <w:webHidden/>
              </w:rPr>
              <w:fldChar w:fldCharType="end"/>
            </w:r>
          </w:hyperlink>
        </w:p>
        <w:p w14:paraId="3133C261" w14:textId="3A7F2B7A" w:rsidR="004132C7" w:rsidRDefault="004132C7">
          <w:pPr>
            <w:pStyle w:val="TOC2"/>
            <w:tabs>
              <w:tab w:val="right" w:leader="dot" w:pos="9350"/>
            </w:tabs>
            <w:rPr>
              <w:rFonts w:eastAsiaTheme="minorEastAsia" w:cstheme="minorBidi"/>
              <w:b w:val="0"/>
              <w:bCs w:val="0"/>
              <w:noProof/>
              <w:sz w:val="24"/>
              <w:szCs w:val="24"/>
              <w:lang w:val="en-US"/>
            </w:rPr>
          </w:pPr>
          <w:hyperlink w:anchor="_Toc207789775" w:history="1">
            <w:r w:rsidRPr="009A3311">
              <w:rPr>
                <w:rStyle w:val="Hyperlink"/>
                <w:noProof/>
                <w:lang w:val="en-US"/>
              </w:rPr>
              <w:t>Flight Lesson 8 – Skydio X10 Local Operations Intro</w:t>
            </w:r>
            <w:r>
              <w:rPr>
                <w:noProof/>
                <w:webHidden/>
              </w:rPr>
              <w:tab/>
            </w:r>
            <w:r>
              <w:rPr>
                <w:noProof/>
                <w:webHidden/>
              </w:rPr>
              <w:fldChar w:fldCharType="begin"/>
            </w:r>
            <w:r>
              <w:rPr>
                <w:noProof/>
                <w:webHidden/>
              </w:rPr>
              <w:instrText xml:space="preserve"> PAGEREF _Toc207789775 \h </w:instrText>
            </w:r>
            <w:r>
              <w:rPr>
                <w:noProof/>
                <w:webHidden/>
              </w:rPr>
            </w:r>
            <w:r>
              <w:rPr>
                <w:noProof/>
                <w:webHidden/>
              </w:rPr>
              <w:fldChar w:fldCharType="separate"/>
            </w:r>
            <w:r>
              <w:rPr>
                <w:noProof/>
                <w:webHidden/>
              </w:rPr>
              <w:t>14</w:t>
            </w:r>
            <w:r>
              <w:rPr>
                <w:noProof/>
                <w:webHidden/>
              </w:rPr>
              <w:fldChar w:fldCharType="end"/>
            </w:r>
          </w:hyperlink>
        </w:p>
        <w:p w14:paraId="29B4C913" w14:textId="7B1CE705" w:rsidR="004132C7" w:rsidRDefault="004132C7">
          <w:pPr>
            <w:pStyle w:val="TOC2"/>
            <w:tabs>
              <w:tab w:val="right" w:leader="dot" w:pos="9350"/>
            </w:tabs>
            <w:rPr>
              <w:rFonts w:eastAsiaTheme="minorEastAsia" w:cstheme="minorBidi"/>
              <w:b w:val="0"/>
              <w:bCs w:val="0"/>
              <w:noProof/>
              <w:sz w:val="24"/>
              <w:szCs w:val="24"/>
              <w:lang w:val="en-US"/>
            </w:rPr>
          </w:pPr>
          <w:hyperlink w:anchor="_Toc207789776" w:history="1">
            <w:r w:rsidRPr="009A3311">
              <w:rPr>
                <w:rStyle w:val="Hyperlink"/>
                <w:noProof/>
                <w:lang w:val="en-US"/>
              </w:rPr>
              <w:t>Flight Lesson 9</w:t>
            </w:r>
            <w:r w:rsidRPr="009A3311">
              <w:rPr>
                <w:rStyle w:val="Hyperlink"/>
                <w:rFonts w:cstheme="majorHAnsi"/>
                <w:noProof/>
                <w:lang w:val="en-US"/>
              </w:rPr>
              <w:t xml:space="preserve"> – Skydio X10 Local Ops Tactics 1</w:t>
            </w:r>
            <w:r>
              <w:rPr>
                <w:noProof/>
                <w:webHidden/>
              </w:rPr>
              <w:tab/>
            </w:r>
            <w:r>
              <w:rPr>
                <w:noProof/>
                <w:webHidden/>
              </w:rPr>
              <w:fldChar w:fldCharType="begin"/>
            </w:r>
            <w:r>
              <w:rPr>
                <w:noProof/>
                <w:webHidden/>
              </w:rPr>
              <w:instrText xml:space="preserve"> PAGEREF _Toc207789776 \h </w:instrText>
            </w:r>
            <w:r>
              <w:rPr>
                <w:noProof/>
                <w:webHidden/>
              </w:rPr>
            </w:r>
            <w:r>
              <w:rPr>
                <w:noProof/>
                <w:webHidden/>
              </w:rPr>
              <w:fldChar w:fldCharType="separate"/>
            </w:r>
            <w:r>
              <w:rPr>
                <w:noProof/>
                <w:webHidden/>
              </w:rPr>
              <w:t>16</w:t>
            </w:r>
            <w:r>
              <w:rPr>
                <w:noProof/>
                <w:webHidden/>
              </w:rPr>
              <w:fldChar w:fldCharType="end"/>
            </w:r>
          </w:hyperlink>
        </w:p>
        <w:p w14:paraId="17929C78" w14:textId="504D6D12" w:rsidR="004132C7" w:rsidRDefault="004132C7">
          <w:pPr>
            <w:pStyle w:val="TOC2"/>
            <w:tabs>
              <w:tab w:val="right" w:leader="dot" w:pos="9350"/>
            </w:tabs>
            <w:rPr>
              <w:rFonts w:eastAsiaTheme="minorEastAsia" w:cstheme="minorBidi"/>
              <w:b w:val="0"/>
              <w:bCs w:val="0"/>
              <w:noProof/>
              <w:sz w:val="24"/>
              <w:szCs w:val="24"/>
              <w:lang w:val="en-US"/>
            </w:rPr>
          </w:pPr>
          <w:hyperlink w:anchor="_Toc207789777" w:history="1">
            <w:r w:rsidRPr="009A3311">
              <w:rPr>
                <w:rStyle w:val="Hyperlink"/>
                <w:noProof/>
                <w:lang w:val="en-US"/>
              </w:rPr>
              <w:t xml:space="preserve">Flight Lesson 10 – </w:t>
            </w:r>
            <w:r w:rsidRPr="009A3311">
              <w:rPr>
                <w:rStyle w:val="Hyperlink"/>
                <w:rFonts w:cstheme="majorHAnsi"/>
                <w:noProof/>
                <w:lang w:val="en-US"/>
              </w:rPr>
              <w:t>Skydio X10 Local Ops Tactics 2</w:t>
            </w:r>
            <w:r>
              <w:rPr>
                <w:noProof/>
                <w:webHidden/>
              </w:rPr>
              <w:tab/>
            </w:r>
            <w:r>
              <w:rPr>
                <w:noProof/>
                <w:webHidden/>
              </w:rPr>
              <w:fldChar w:fldCharType="begin"/>
            </w:r>
            <w:r>
              <w:rPr>
                <w:noProof/>
                <w:webHidden/>
              </w:rPr>
              <w:instrText xml:space="preserve"> PAGEREF _Toc207789777 \h </w:instrText>
            </w:r>
            <w:r>
              <w:rPr>
                <w:noProof/>
                <w:webHidden/>
              </w:rPr>
            </w:r>
            <w:r>
              <w:rPr>
                <w:noProof/>
                <w:webHidden/>
              </w:rPr>
              <w:fldChar w:fldCharType="separate"/>
            </w:r>
            <w:r>
              <w:rPr>
                <w:noProof/>
                <w:webHidden/>
              </w:rPr>
              <w:t>17</w:t>
            </w:r>
            <w:r>
              <w:rPr>
                <w:noProof/>
                <w:webHidden/>
              </w:rPr>
              <w:fldChar w:fldCharType="end"/>
            </w:r>
          </w:hyperlink>
        </w:p>
        <w:p w14:paraId="6E8974C4" w14:textId="463D3DE3" w:rsidR="004132C7" w:rsidRDefault="004132C7">
          <w:pPr>
            <w:pStyle w:val="TOC2"/>
            <w:tabs>
              <w:tab w:val="right" w:leader="dot" w:pos="9350"/>
            </w:tabs>
            <w:rPr>
              <w:rFonts w:eastAsiaTheme="minorEastAsia" w:cstheme="minorBidi"/>
              <w:b w:val="0"/>
              <w:bCs w:val="0"/>
              <w:noProof/>
              <w:sz w:val="24"/>
              <w:szCs w:val="24"/>
              <w:lang w:val="en-US"/>
            </w:rPr>
          </w:pPr>
          <w:hyperlink w:anchor="_Toc207789778" w:history="1">
            <w:r w:rsidRPr="009A3311">
              <w:rPr>
                <w:rStyle w:val="Hyperlink"/>
                <w:noProof/>
                <w:lang w:val="en-US"/>
              </w:rPr>
              <w:t>Flight Lesson 11 – Skydio X10 Local Ops Stage Check</w:t>
            </w:r>
            <w:r>
              <w:rPr>
                <w:noProof/>
                <w:webHidden/>
              </w:rPr>
              <w:tab/>
            </w:r>
            <w:r>
              <w:rPr>
                <w:noProof/>
                <w:webHidden/>
              </w:rPr>
              <w:fldChar w:fldCharType="begin"/>
            </w:r>
            <w:r>
              <w:rPr>
                <w:noProof/>
                <w:webHidden/>
              </w:rPr>
              <w:instrText xml:space="preserve"> PAGEREF _Toc207789778 \h </w:instrText>
            </w:r>
            <w:r>
              <w:rPr>
                <w:noProof/>
                <w:webHidden/>
              </w:rPr>
            </w:r>
            <w:r>
              <w:rPr>
                <w:noProof/>
                <w:webHidden/>
              </w:rPr>
              <w:fldChar w:fldCharType="separate"/>
            </w:r>
            <w:r>
              <w:rPr>
                <w:noProof/>
                <w:webHidden/>
              </w:rPr>
              <w:t>18</w:t>
            </w:r>
            <w:r>
              <w:rPr>
                <w:noProof/>
                <w:webHidden/>
              </w:rPr>
              <w:fldChar w:fldCharType="end"/>
            </w:r>
          </w:hyperlink>
        </w:p>
        <w:p w14:paraId="2A5186DB" w14:textId="4EBB324F" w:rsidR="004132C7" w:rsidRDefault="004132C7">
          <w:pPr>
            <w:pStyle w:val="TOC1"/>
            <w:tabs>
              <w:tab w:val="right" w:leader="dot" w:pos="9350"/>
            </w:tabs>
            <w:rPr>
              <w:rFonts w:eastAsiaTheme="minorEastAsia" w:cstheme="minorBidi"/>
              <w:b w:val="0"/>
              <w:bCs w:val="0"/>
              <w:i w:val="0"/>
              <w:iCs w:val="0"/>
              <w:noProof/>
              <w:lang w:val="en-US"/>
            </w:rPr>
          </w:pPr>
          <w:hyperlink w:anchor="_Toc207789779" w:history="1">
            <w:r w:rsidRPr="009A3311">
              <w:rPr>
                <w:rStyle w:val="Hyperlink"/>
                <w:noProof/>
                <w:lang w:val="en-US"/>
              </w:rPr>
              <w:t>Module III</w:t>
            </w:r>
            <w:r>
              <w:rPr>
                <w:noProof/>
                <w:webHidden/>
              </w:rPr>
              <w:tab/>
            </w:r>
            <w:r>
              <w:rPr>
                <w:noProof/>
                <w:webHidden/>
              </w:rPr>
              <w:fldChar w:fldCharType="begin"/>
            </w:r>
            <w:r>
              <w:rPr>
                <w:noProof/>
                <w:webHidden/>
              </w:rPr>
              <w:instrText xml:space="preserve"> PAGEREF _Toc207789779 \h </w:instrText>
            </w:r>
            <w:r>
              <w:rPr>
                <w:noProof/>
                <w:webHidden/>
              </w:rPr>
            </w:r>
            <w:r>
              <w:rPr>
                <w:noProof/>
                <w:webHidden/>
              </w:rPr>
              <w:fldChar w:fldCharType="separate"/>
            </w:r>
            <w:r>
              <w:rPr>
                <w:noProof/>
                <w:webHidden/>
              </w:rPr>
              <w:t>19</w:t>
            </w:r>
            <w:r>
              <w:rPr>
                <w:noProof/>
                <w:webHidden/>
              </w:rPr>
              <w:fldChar w:fldCharType="end"/>
            </w:r>
          </w:hyperlink>
        </w:p>
        <w:p w14:paraId="14AF3895" w14:textId="725F77CF" w:rsidR="004132C7" w:rsidRDefault="004132C7">
          <w:pPr>
            <w:pStyle w:val="TOC2"/>
            <w:tabs>
              <w:tab w:val="right" w:leader="dot" w:pos="9350"/>
            </w:tabs>
            <w:rPr>
              <w:rFonts w:eastAsiaTheme="minorEastAsia" w:cstheme="minorBidi"/>
              <w:b w:val="0"/>
              <w:bCs w:val="0"/>
              <w:noProof/>
              <w:sz w:val="24"/>
              <w:szCs w:val="24"/>
              <w:lang w:val="en-US"/>
            </w:rPr>
          </w:pPr>
          <w:hyperlink w:anchor="_Toc207789780" w:history="1">
            <w:r w:rsidRPr="009A3311">
              <w:rPr>
                <w:rStyle w:val="Hyperlink"/>
                <w:noProof/>
                <w:lang w:val="en-US"/>
              </w:rPr>
              <w:t>Flight Lesson 12 – Skydio X10 Remote Operations Intro</w:t>
            </w:r>
            <w:r>
              <w:rPr>
                <w:noProof/>
                <w:webHidden/>
              </w:rPr>
              <w:tab/>
            </w:r>
            <w:r>
              <w:rPr>
                <w:noProof/>
                <w:webHidden/>
              </w:rPr>
              <w:fldChar w:fldCharType="begin"/>
            </w:r>
            <w:r>
              <w:rPr>
                <w:noProof/>
                <w:webHidden/>
              </w:rPr>
              <w:instrText xml:space="preserve"> PAGEREF _Toc207789780 \h </w:instrText>
            </w:r>
            <w:r>
              <w:rPr>
                <w:noProof/>
                <w:webHidden/>
              </w:rPr>
            </w:r>
            <w:r>
              <w:rPr>
                <w:noProof/>
                <w:webHidden/>
              </w:rPr>
              <w:fldChar w:fldCharType="separate"/>
            </w:r>
            <w:r>
              <w:rPr>
                <w:noProof/>
                <w:webHidden/>
              </w:rPr>
              <w:t>20</w:t>
            </w:r>
            <w:r>
              <w:rPr>
                <w:noProof/>
                <w:webHidden/>
              </w:rPr>
              <w:fldChar w:fldCharType="end"/>
            </w:r>
          </w:hyperlink>
        </w:p>
        <w:p w14:paraId="211A6860" w14:textId="10322900" w:rsidR="004132C7" w:rsidRDefault="004132C7">
          <w:pPr>
            <w:pStyle w:val="TOC2"/>
            <w:tabs>
              <w:tab w:val="right" w:leader="dot" w:pos="9350"/>
            </w:tabs>
            <w:rPr>
              <w:rFonts w:eastAsiaTheme="minorEastAsia" w:cstheme="minorBidi"/>
              <w:b w:val="0"/>
              <w:bCs w:val="0"/>
              <w:noProof/>
              <w:sz w:val="24"/>
              <w:szCs w:val="24"/>
              <w:lang w:val="en-US"/>
            </w:rPr>
          </w:pPr>
          <w:hyperlink w:anchor="_Toc207789781" w:history="1">
            <w:r w:rsidRPr="009A3311">
              <w:rPr>
                <w:rStyle w:val="Hyperlink"/>
                <w:noProof/>
                <w:lang w:val="en-US"/>
              </w:rPr>
              <w:t>Flight Lesson 13</w:t>
            </w:r>
            <w:r w:rsidRPr="009A3311">
              <w:rPr>
                <w:rStyle w:val="Hyperlink"/>
                <w:rFonts w:cstheme="majorHAnsi"/>
                <w:noProof/>
                <w:lang w:val="en-US"/>
              </w:rPr>
              <w:t xml:space="preserve"> – Skydio X10 Remote Ops Tactics 1</w:t>
            </w:r>
            <w:r>
              <w:rPr>
                <w:noProof/>
                <w:webHidden/>
              </w:rPr>
              <w:tab/>
            </w:r>
            <w:r>
              <w:rPr>
                <w:noProof/>
                <w:webHidden/>
              </w:rPr>
              <w:fldChar w:fldCharType="begin"/>
            </w:r>
            <w:r>
              <w:rPr>
                <w:noProof/>
                <w:webHidden/>
              </w:rPr>
              <w:instrText xml:space="preserve"> PAGEREF _Toc207789781 \h </w:instrText>
            </w:r>
            <w:r>
              <w:rPr>
                <w:noProof/>
                <w:webHidden/>
              </w:rPr>
            </w:r>
            <w:r>
              <w:rPr>
                <w:noProof/>
                <w:webHidden/>
              </w:rPr>
              <w:fldChar w:fldCharType="separate"/>
            </w:r>
            <w:r>
              <w:rPr>
                <w:noProof/>
                <w:webHidden/>
              </w:rPr>
              <w:t>22</w:t>
            </w:r>
            <w:r>
              <w:rPr>
                <w:noProof/>
                <w:webHidden/>
              </w:rPr>
              <w:fldChar w:fldCharType="end"/>
            </w:r>
          </w:hyperlink>
        </w:p>
        <w:p w14:paraId="0D22DFDA" w14:textId="296DE10D" w:rsidR="004132C7" w:rsidRDefault="004132C7">
          <w:pPr>
            <w:pStyle w:val="TOC2"/>
            <w:tabs>
              <w:tab w:val="right" w:leader="dot" w:pos="9350"/>
            </w:tabs>
            <w:rPr>
              <w:rFonts w:eastAsiaTheme="minorEastAsia" w:cstheme="minorBidi"/>
              <w:b w:val="0"/>
              <w:bCs w:val="0"/>
              <w:noProof/>
              <w:sz w:val="24"/>
              <w:szCs w:val="24"/>
              <w:lang w:val="en-US"/>
            </w:rPr>
          </w:pPr>
          <w:hyperlink w:anchor="_Toc207789782" w:history="1">
            <w:r w:rsidRPr="009A3311">
              <w:rPr>
                <w:rStyle w:val="Hyperlink"/>
                <w:noProof/>
                <w:lang w:val="en-US"/>
              </w:rPr>
              <w:t xml:space="preserve">Flight Lesson 14 – </w:t>
            </w:r>
            <w:r w:rsidRPr="009A3311">
              <w:rPr>
                <w:rStyle w:val="Hyperlink"/>
                <w:rFonts w:cstheme="majorHAnsi"/>
                <w:noProof/>
                <w:lang w:val="en-US"/>
              </w:rPr>
              <w:t>Skydio X10 Remote Ops Tactics 2</w:t>
            </w:r>
            <w:r>
              <w:rPr>
                <w:noProof/>
                <w:webHidden/>
              </w:rPr>
              <w:tab/>
            </w:r>
            <w:r>
              <w:rPr>
                <w:noProof/>
                <w:webHidden/>
              </w:rPr>
              <w:fldChar w:fldCharType="begin"/>
            </w:r>
            <w:r>
              <w:rPr>
                <w:noProof/>
                <w:webHidden/>
              </w:rPr>
              <w:instrText xml:space="preserve"> PAGEREF _Toc207789782 \h </w:instrText>
            </w:r>
            <w:r>
              <w:rPr>
                <w:noProof/>
                <w:webHidden/>
              </w:rPr>
            </w:r>
            <w:r>
              <w:rPr>
                <w:noProof/>
                <w:webHidden/>
              </w:rPr>
              <w:fldChar w:fldCharType="separate"/>
            </w:r>
            <w:r>
              <w:rPr>
                <w:noProof/>
                <w:webHidden/>
              </w:rPr>
              <w:t>23</w:t>
            </w:r>
            <w:r>
              <w:rPr>
                <w:noProof/>
                <w:webHidden/>
              </w:rPr>
              <w:fldChar w:fldCharType="end"/>
            </w:r>
          </w:hyperlink>
        </w:p>
        <w:p w14:paraId="0DF271C9" w14:textId="26B4706B" w:rsidR="004132C7" w:rsidRDefault="004132C7">
          <w:pPr>
            <w:pStyle w:val="TOC2"/>
            <w:tabs>
              <w:tab w:val="right" w:leader="dot" w:pos="9350"/>
            </w:tabs>
            <w:rPr>
              <w:rFonts w:eastAsiaTheme="minorEastAsia" w:cstheme="minorBidi"/>
              <w:b w:val="0"/>
              <w:bCs w:val="0"/>
              <w:noProof/>
              <w:sz w:val="24"/>
              <w:szCs w:val="24"/>
              <w:lang w:val="en-US"/>
            </w:rPr>
          </w:pPr>
          <w:hyperlink w:anchor="_Toc207789783" w:history="1">
            <w:r w:rsidRPr="009A3311">
              <w:rPr>
                <w:rStyle w:val="Hyperlink"/>
                <w:noProof/>
                <w:lang w:val="en-US"/>
              </w:rPr>
              <w:t>Flight Lesson 15 – Skydio X10 Remote Ops Stage Check</w:t>
            </w:r>
            <w:r>
              <w:rPr>
                <w:noProof/>
                <w:webHidden/>
              </w:rPr>
              <w:tab/>
            </w:r>
            <w:r>
              <w:rPr>
                <w:noProof/>
                <w:webHidden/>
              </w:rPr>
              <w:fldChar w:fldCharType="begin"/>
            </w:r>
            <w:r>
              <w:rPr>
                <w:noProof/>
                <w:webHidden/>
              </w:rPr>
              <w:instrText xml:space="preserve"> PAGEREF _Toc207789783 \h </w:instrText>
            </w:r>
            <w:r>
              <w:rPr>
                <w:noProof/>
                <w:webHidden/>
              </w:rPr>
            </w:r>
            <w:r>
              <w:rPr>
                <w:noProof/>
                <w:webHidden/>
              </w:rPr>
              <w:fldChar w:fldCharType="separate"/>
            </w:r>
            <w:r>
              <w:rPr>
                <w:noProof/>
                <w:webHidden/>
              </w:rPr>
              <w:t>24</w:t>
            </w:r>
            <w:r>
              <w:rPr>
                <w:noProof/>
                <w:webHidden/>
              </w:rPr>
              <w:fldChar w:fldCharType="end"/>
            </w:r>
          </w:hyperlink>
        </w:p>
        <w:p w14:paraId="2903D95A" w14:textId="65AE42E5" w:rsidR="004132C7" w:rsidRDefault="004132C7">
          <w:pPr>
            <w:pStyle w:val="TOC1"/>
            <w:tabs>
              <w:tab w:val="right" w:leader="dot" w:pos="9350"/>
            </w:tabs>
            <w:rPr>
              <w:rFonts w:eastAsiaTheme="minorEastAsia" w:cstheme="minorBidi"/>
              <w:b w:val="0"/>
              <w:bCs w:val="0"/>
              <w:i w:val="0"/>
              <w:iCs w:val="0"/>
              <w:noProof/>
              <w:lang w:val="en-US"/>
            </w:rPr>
          </w:pPr>
          <w:hyperlink w:anchor="_Toc207789784" w:history="1">
            <w:r w:rsidRPr="009A3311">
              <w:rPr>
                <w:rStyle w:val="Hyperlink"/>
                <w:noProof/>
                <w:lang w:val="en-US"/>
              </w:rPr>
              <w:t>Appendices</w:t>
            </w:r>
            <w:r>
              <w:rPr>
                <w:noProof/>
                <w:webHidden/>
              </w:rPr>
              <w:tab/>
            </w:r>
            <w:r>
              <w:rPr>
                <w:noProof/>
                <w:webHidden/>
              </w:rPr>
              <w:fldChar w:fldCharType="begin"/>
            </w:r>
            <w:r>
              <w:rPr>
                <w:noProof/>
                <w:webHidden/>
              </w:rPr>
              <w:instrText xml:space="preserve"> PAGEREF _Toc207789784 \h </w:instrText>
            </w:r>
            <w:r>
              <w:rPr>
                <w:noProof/>
                <w:webHidden/>
              </w:rPr>
            </w:r>
            <w:r>
              <w:rPr>
                <w:noProof/>
                <w:webHidden/>
              </w:rPr>
              <w:fldChar w:fldCharType="separate"/>
            </w:r>
            <w:r>
              <w:rPr>
                <w:noProof/>
                <w:webHidden/>
              </w:rPr>
              <w:t>25</w:t>
            </w:r>
            <w:r>
              <w:rPr>
                <w:noProof/>
                <w:webHidden/>
              </w:rPr>
              <w:fldChar w:fldCharType="end"/>
            </w:r>
          </w:hyperlink>
        </w:p>
        <w:p w14:paraId="13B6276B" w14:textId="38ED153F" w:rsidR="004132C7" w:rsidRDefault="004132C7">
          <w:pPr>
            <w:pStyle w:val="TOC2"/>
            <w:tabs>
              <w:tab w:val="right" w:leader="dot" w:pos="9350"/>
            </w:tabs>
            <w:rPr>
              <w:rFonts w:eastAsiaTheme="minorEastAsia" w:cstheme="minorBidi"/>
              <w:b w:val="0"/>
              <w:bCs w:val="0"/>
              <w:noProof/>
              <w:sz w:val="24"/>
              <w:szCs w:val="24"/>
              <w:lang w:val="en-US"/>
            </w:rPr>
          </w:pPr>
          <w:hyperlink w:anchor="_Toc207789785" w:history="1">
            <w:r w:rsidRPr="009A3311">
              <w:rPr>
                <w:rStyle w:val="Hyperlink"/>
                <w:noProof/>
                <w:lang w:val="en-US"/>
              </w:rPr>
              <w:t>[TEMPLATE] Lesson N</w:t>
            </w:r>
            <w:r>
              <w:rPr>
                <w:noProof/>
                <w:webHidden/>
              </w:rPr>
              <w:tab/>
            </w:r>
            <w:r>
              <w:rPr>
                <w:noProof/>
                <w:webHidden/>
              </w:rPr>
              <w:fldChar w:fldCharType="begin"/>
            </w:r>
            <w:r>
              <w:rPr>
                <w:noProof/>
                <w:webHidden/>
              </w:rPr>
              <w:instrText xml:space="preserve"> PAGEREF _Toc207789785 \h </w:instrText>
            </w:r>
            <w:r>
              <w:rPr>
                <w:noProof/>
                <w:webHidden/>
              </w:rPr>
            </w:r>
            <w:r>
              <w:rPr>
                <w:noProof/>
                <w:webHidden/>
              </w:rPr>
              <w:fldChar w:fldCharType="separate"/>
            </w:r>
            <w:r>
              <w:rPr>
                <w:noProof/>
                <w:webHidden/>
              </w:rPr>
              <w:t>26</w:t>
            </w:r>
            <w:r>
              <w:rPr>
                <w:noProof/>
                <w:webHidden/>
              </w:rPr>
              <w:fldChar w:fldCharType="end"/>
            </w:r>
          </w:hyperlink>
        </w:p>
        <w:p w14:paraId="3DCB3A0F" w14:textId="4E12DF8E" w:rsidR="00642197" w:rsidRPr="008E6087" w:rsidRDefault="00642197">
          <w:pPr>
            <w:rPr>
              <w:lang w:val="en-US"/>
            </w:rPr>
          </w:pPr>
          <w:r w:rsidRPr="008E6087">
            <w:rPr>
              <w:b/>
              <w:bCs/>
              <w:noProof/>
              <w:lang w:val="en-US"/>
            </w:rPr>
            <w:fldChar w:fldCharType="end"/>
          </w:r>
        </w:p>
      </w:sdtContent>
    </w:sdt>
    <w:p w14:paraId="5EF6B1F1" w14:textId="77777777" w:rsidR="00642197" w:rsidRPr="008E6087" w:rsidRDefault="00642197" w:rsidP="00642197">
      <w:pPr>
        <w:rPr>
          <w:lang w:val="en-US"/>
        </w:rPr>
      </w:pPr>
    </w:p>
    <w:p w14:paraId="24DF9F38" w14:textId="0992C75B" w:rsidR="00642197" w:rsidRPr="008E6087" w:rsidRDefault="00642197" w:rsidP="00642197">
      <w:pPr>
        <w:rPr>
          <w:lang w:val="en-US"/>
        </w:rPr>
      </w:pPr>
      <w:r w:rsidRPr="008E6087">
        <w:rPr>
          <w:lang w:val="en-US"/>
        </w:rPr>
        <w:br w:type="page"/>
      </w:r>
    </w:p>
    <w:p w14:paraId="69FAD358" w14:textId="47D0D170" w:rsidR="00AD120C" w:rsidRPr="008E6087" w:rsidRDefault="005A4150" w:rsidP="005A4150">
      <w:pPr>
        <w:pStyle w:val="Heading1"/>
        <w:rPr>
          <w:lang w:val="en-US"/>
        </w:rPr>
      </w:pPr>
      <w:bookmarkStart w:id="0" w:name="_Toc207789759"/>
      <w:r w:rsidRPr="008E6087">
        <w:rPr>
          <w:lang w:val="en-US"/>
        </w:rPr>
        <w:lastRenderedPageBreak/>
        <w:t>Course Introduction</w:t>
      </w:r>
      <w:bookmarkEnd w:id="0"/>
    </w:p>
    <w:p w14:paraId="6CABD573" w14:textId="233ED864" w:rsidR="00F32421" w:rsidRDefault="00AB5523" w:rsidP="005A4150">
      <w:pPr>
        <w:rPr>
          <w:lang w:val="en-US"/>
        </w:rPr>
      </w:pPr>
      <w:r>
        <w:rPr>
          <w:lang w:val="en-US"/>
        </w:rPr>
        <w:t xml:space="preserve">This </w:t>
      </w:r>
      <w:r w:rsidR="005A4150" w:rsidRPr="008E6087">
        <w:rPr>
          <w:lang w:val="en-US"/>
        </w:rPr>
        <w:t xml:space="preserve">Training Course Outline </w:t>
      </w:r>
      <w:r w:rsidR="00F05B05" w:rsidRPr="008E6087">
        <w:rPr>
          <w:lang w:val="en-US"/>
        </w:rPr>
        <w:t xml:space="preserve">(TCO) </w:t>
      </w:r>
      <w:r w:rsidR="005A4150" w:rsidRPr="008E6087">
        <w:rPr>
          <w:lang w:val="en-US"/>
        </w:rPr>
        <w:t xml:space="preserve">provides a structured training sequence for </w:t>
      </w:r>
      <w:r w:rsidR="0046791B">
        <w:rPr>
          <w:lang w:val="en-US"/>
        </w:rPr>
        <w:t>[AGENCY NAME]</w:t>
      </w:r>
      <w:r>
        <w:rPr>
          <w:lang w:val="en-US"/>
        </w:rPr>
        <w:t xml:space="preserve"> (</w:t>
      </w:r>
      <w:r w:rsidR="002A4DDA">
        <w:rPr>
          <w:lang w:val="en-US"/>
        </w:rPr>
        <w:t>Operator</w:t>
      </w:r>
      <w:r>
        <w:rPr>
          <w:lang w:val="en-US"/>
        </w:rPr>
        <w:t xml:space="preserve">) </w:t>
      </w:r>
      <w:r w:rsidR="005A4150" w:rsidRPr="008E6087">
        <w:rPr>
          <w:lang w:val="en-US"/>
        </w:rPr>
        <w:t xml:space="preserve">to </w:t>
      </w:r>
      <w:r w:rsidR="009A652C">
        <w:rPr>
          <w:lang w:val="en-US"/>
        </w:rPr>
        <w:t>certify</w:t>
      </w:r>
      <w:r w:rsidR="005A4150" w:rsidRPr="008E6087">
        <w:rPr>
          <w:lang w:val="en-US"/>
        </w:rPr>
        <w:t xml:space="preserve"> </w:t>
      </w:r>
      <w:r w:rsidR="008F3EAC">
        <w:rPr>
          <w:lang w:val="en-US"/>
        </w:rPr>
        <w:t xml:space="preserve">drone </w:t>
      </w:r>
      <w:r w:rsidR="005A4150" w:rsidRPr="008E6087">
        <w:rPr>
          <w:lang w:val="en-US"/>
        </w:rPr>
        <w:t>flight crew</w:t>
      </w:r>
      <w:r w:rsidR="008F3EAC">
        <w:rPr>
          <w:lang w:val="en-US"/>
        </w:rPr>
        <w:t xml:space="preserve"> roles.</w:t>
      </w:r>
      <w:r w:rsidR="00F32421">
        <w:rPr>
          <w:lang w:val="en-US"/>
        </w:rPr>
        <w:t xml:space="preserve"> </w:t>
      </w:r>
    </w:p>
    <w:p w14:paraId="07557D5D" w14:textId="77777777" w:rsidR="00F32421" w:rsidRDefault="00F32421" w:rsidP="005A4150">
      <w:pPr>
        <w:rPr>
          <w:lang w:val="en-US"/>
        </w:rPr>
      </w:pPr>
    </w:p>
    <w:p w14:paraId="4CB92647" w14:textId="73F05F7C" w:rsidR="005A4150" w:rsidRPr="008E6087" w:rsidRDefault="00F05B05" w:rsidP="005A4150">
      <w:pPr>
        <w:rPr>
          <w:lang w:val="en-US"/>
        </w:rPr>
      </w:pPr>
      <w:r w:rsidRPr="008E6087">
        <w:rPr>
          <w:lang w:val="en-US"/>
        </w:rPr>
        <w:t xml:space="preserve">This TCO </w:t>
      </w:r>
      <w:r w:rsidR="00F32421">
        <w:rPr>
          <w:lang w:val="en-US"/>
        </w:rPr>
        <w:t xml:space="preserve">currently </w:t>
      </w:r>
      <w:r w:rsidRPr="008E6087">
        <w:rPr>
          <w:lang w:val="en-US"/>
        </w:rPr>
        <w:t xml:space="preserve">covers a training sequence </w:t>
      </w:r>
      <w:r w:rsidR="00E32120" w:rsidRPr="008E6087">
        <w:rPr>
          <w:lang w:val="en-US"/>
        </w:rPr>
        <w:t xml:space="preserve">to qualify and train </w:t>
      </w:r>
      <w:r w:rsidR="00F32421">
        <w:rPr>
          <w:lang w:val="en-US"/>
        </w:rPr>
        <w:t>two flight crew roles in support of Public Safety &amp; Emergency Management</w:t>
      </w:r>
      <w:r w:rsidR="008E05A3">
        <w:rPr>
          <w:lang w:val="en-US"/>
        </w:rPr>
        <w:t xml:space="preserve"> operations</w:t>
      </w:r>
      <w:r w:rsidRPr="008E6087">
        <w:rPr>
          <w:lang w:val="en-US"/>
        </w:rPr>
        <w:t>:</w:t>
      </w:r>
    </w:p>
    <w:p w14:paraId="1F8C3071" w14:textId="2C73E958" w:rsidR="00CA0B64" w:rsidRDefault="00F05B05" w:rsidP="00CA0B64">
      <w:pPr>
        <w:pStyle w:val="ListParagraph"/>
        <w:numPr>
          <w:ilvl w:val="0"/>
          <w:numId w:val="5"/>
        </w:numPr>
        <w:rPr>
          <w:lang w:val="en-US"/>
        </w:rPr>
      </w:pPr>
      <w:r w:rsidRPr="008E6087">
        <w:rPr>
          <w:lang w:val="en-US"/>
        </w:rPr>
        <w:t>Remote Operator</w:t>
      </w:r>
    </w:p>
    <w:p w14:paraId="20F4AF34" w14:textId="46032A63" w:rsidR="008E05A3" w:rsidRDefault="008E05A3" w:rsidP="00CA0B64">
      <w:pPr>
        <w:pStyle w:val="ListParagraph"/>
        <w:numPr>
          <w:ilvl w:val="0"/>
          <w:numId w:val="5"/>
        </w:numPr>
        <w:rPr>
          <w:lang w:val="en-US"/>
        </w:rPr>
      </w:pPr>
      <w:r>
        <w:rPr>
          <w:lang w:val="en-US"/>
        </w:rPr>
        <w:t>Tactical Operator</w:t>
      </w:r>
    </w:p>
    <w:p w14:paraId="5729E3FD" w14:textId="070FB257" w:rsidR="00D2307A" w:rsidRDefault="008E05A3" w:rsidP="00D2307A">
      <w:pPr>
        <w:pStyle w:val="Heading1"/>
        <w:rPr>
          <w:lang w:val="en-US"/>
        </w:rPr>
      </w:pPr>
      <w:bookmarkStart w:id="1" w:name="_Toc207789760"/>
      <w:r>
        <w:rPr>
          <w:lang w:val="en-US"/>
        </w:rPr>
        <w:t>Overview of Flight Crew Roles</w:t>
      </w:r>
      <w:bookmarkEnd w:id="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706"/>
      </w:tblGrid>
      <w:tr w:rsidR="00C57E85" w14:paraId="3F6CDFA5" w14:textId="77777777" w:rsidTr="004F0404">
        <w:tc>
          <w:tcPr>
            <w:tcW w:w="4654" w:type="dxa"/>
          </w:tcPr>
          <w:p w14:paraId="614F1204" w14:textId="00395F4B" w:rsidR="00C70502" w:rsidRDefault="00C70502" w:rsidP="00C70502">
            <w:pPr>
              <w:keepNext/>
              <w:jc w:val="center"/>
            </w:pPr>
            <w:r>
              <w:rPr>
                <w:noProof/>
              </w:rPr>
              <mc:AlternateContent>
                <mc:Choice Requires="wps">
                  <w:drawing>
                    <wp:anchor distT="0" distB="0" distL="114300" distR="114300" simplePos="0" relativeHeight="251658241" behindDoc="0" locked="0" layoutInCell="1" allowOverlap="1" wp14:anchorId="7B99DFEC" wp14:editId="34096FC0">
                      <wp:simplePos x="0" y="0"/>
                      <wp:positionH relativeFrom="column">
                        <wp:posOffset>68580</wp:posOffset>
                      </wp:positionH>
                      <wp:positionV relativeFrom="paragraph">
                        <wp:posOffset>1181735</wp:posOffset>
                      </wp:positionV>
                      <wp:extent cx="457200" cy="424149"/>
                      <wp:effectExtent l="0" t="0" r="12700" b="8255"/>
                      <wp:wrapNone/>
                      <wp:docPr id="1834401045" name="Rectangle 1834401045"/>
                      <wp:cNvGraphicFramePr/>
                      <a:graphic xmlns:a="http://schemas.openxmlformats.org/drawingml/2006/main">
                        <a:graphicData uri="http://schemas.microsoft.com/office/word/2010/wordprocessingShape">
                          <wps:wsp>
                            <wps:cNvSpPr/>
                            <wps:spPr>
                              <a:xfrm>
                                <a:off x="0" y="0"/>
                                <a:ext cx="457200" cy="424149"/>
                              </a:xfrm>
                              <a:prstGeom prst="rect">
                                <a:avLst/>
                              </a:prstGeom>
                              <a:noFill/>
                              <a:ln w="9525">
                                <a:solidFill>
                                  <a:srgbClr val="FF0000"/>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6C56A45" id="Rectangle 1834401045" o:spid="_x0000_s1026" style="position:absolute;margin-left:5.4pt;margin-top:93.05pt;width:36pt;height:33.4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" filled="f" strokecolor="red">
                      <v:stroke dashstyle="dash"/>
                    </v:rect>
                  </w:pict>
                </mc:Fallback>
              </mc:AlternateContent>
            </w:r>
            <w:r w:rsidR="00C57E85">
              <w:fldChar w:fldCharType="begin"/>
            </w:r>
            <w:r w:rsidR="00C57E85">
              <w:instrText xml:space="preserve"> INCLUDEPICTURE "https://cdn.sanity.io/images/mgxz50fq/production-v2/aa841b6aa86686b7d2b3307cf7705424f75b2cda-5761x3240.png?w=5761&amp;h=3240&amp;auto=format" \* MERGEFORMATINET </w:instrText>
            </w:r>
            <w:r w:rsidR="00C57E85">
              <w:fldChar w:fldCharType="separate"/>
            </w:r>
            <w:r w:rsidR="00C57E85">
              <w:rPr>
                <w:noProof/>
              </w:rPr>
              <w:drawing>
                <wp:inline distT="0" distB="0" distL="0" distR="0" wp14:anchorId="0F0A3ADE" wp14:editId="2E1473D3">
                  <wp:extent cx="2971800" cy="1671322"/>
                  <wp:effectExtent l="0" t="0" r="0" b="5080"/>
                  <wp:docPr id="21770162" name="Picture 21770162" descr="illustration of remote pilots to flying the drones to get to scene before officers ar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of remote pilots to flying the drones to get to scene before officers arriv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1800" cy="1671322"/>
                          </a:xfrm>
                          <a:prstGeom prst="rect">
                            <a:avLst/>
                          </a:prstGeom>
                          <a:noFill/>
                          <a:ln>
                            <a:noFill/>
                          </a:ln>
                        </pic:spPr>
                      </pic:pic>
                    </a:graphicData>
                  </a:graphic>
                </wp:inline>
              </w:drawing>
            </w:r>
            <w:r w:rsidR="00C57E85">
              <w:fldChar w:fldCharType="end"/>
            </w:r>
          </w:p>
          <w:p w14:paraId="7BB26979" w14:textId="5909ED51" w:rsidR="00C57E85" w:rsidRDefault="00C70502" w:rsidP="00C70502">
            <w:pPr>
              <w:pStyle w:val="Caption"/>
              <w:jc w:val="center"/>
              <w:rPr>
                <w:lang w:val="en-US"/>
              </w:rPr>
            </w:pPr>
            <w:r>
              <w:t xml:space="preserve">Figure </w:t>
            </w:r>
            <w:r>
              <w:fldChar w:fldCharType="begin"/>
            </w:r>
            <w:r>
              <w:instrText>SEQ Figure \* ARABIC</w:instrText>
            </w:r>
            <w:r>
              <w:fldChar w:fldCharType="separate"/>
            </w:r>
            <w:r w:rsidR="00C950A9">
              <w:rPr>
                <w:noProof/>
              </w:rPr>
              <w:t>1</w:t>
            </w:r>
            <w:r>
              <w:fldChar w:fldCharType="end"/>
            </w:r>
            <w:r>
              <w:t xml:space="preserve"> Remote </w:t>
            </w:r>
            <w:r w:rsidR="008E05A3">
              <w:t>Operator</w:t>
            </w:r>
          </w:p>
        </w:tc>
        <w:tc>
          <w:tcPr>
            <w:tcW w:w="4706" w:type="dxa"/>
          </w:tcPr>
          <w:p w14:paraId="4A0FF55C" w14:textId="73C5EE1E" w:rsidR="00C70502" w:rsidRDefault="00C70502" w:rsidP="00C70502">
            <w:pPr>
              <w:keepNext/>
              <w:jc w:val="center"/>
            </w:pPr>
            <w:r>
              <w:rPr>
                <w:noProof/>
              </w:rPr>
              <mc:AlternateContent>
                <mc:Choice Requires="wps">
                  <w:drawing>
                    <wp:anchor distT="0" distB="0" distL="114300" distR="114300" simplePos="0" relativeHeight="251658243" behindDoc="0" locked="0" layoutInCell="1" allowOverlap="1" wp14:anchorId="7A8DF633" wp14:editId="157D22AB">
                      <wp:simplePos x="0" y="0"/>
                      <wp:positionH relativeFrom="column">
                        <wp:posOffset>1010920</wp:posOffset>
                      </wp:positionH>
                      <wp:positionV relativeFrom="paragraph">
                        <wp:posOffset>1287361</wp:posOffset>
                      </wp:positionV>
                      <wp:extent cx="356572" cy="344793"/>
                      <wp:effectExtent l="0" t="0" r="12065" b="11430"/>
                      <wp:wrapNone/>
                      <wp:docPr id="1408865496" name="Rectangle 1408865496"/>
                      <wp:cNvGraphicFramePr/>
                      <a:graphic xmlns:a="http://schemas.openxmlformats.org/drawingml/2006/main">
                        <a:graphicData uri="http://schemas.microsoft.com/office/word/2010/wordprocessingShape">
                          <wps:wsp>
                            <wps:cNvSpPr/>
                            <wps:spPr>
                              <a:xfrm>
                                <a:off x="0" y="0"/>
                                <a:ext cx="356572" cy="344793"/>
                              </a:xfrm>
                              <a:prstGeom prst="rect">
                                <a:avLst/>
                              </a:prstGeom>
                              <a:noFill/>
                              <a:ln w="9525">
                                <a:solidFill>
                                  <a:schemeClr val="accent2"/>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403877D">
                    <v:rect id="Rectangle 6" style="position:absolute;margin-left:79.6pt;margin-top:101.35pt;width:28.1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ed7d31 [3205]" w14:anchorId="1CF61D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">
                      <v:stroke dashstyle="dash"/>
                    </v:rect>
                  </w:pict>
                </mc:Fallback>
              </mc:AlternateContent>
            </w:r>
            <w:r w:rsidR="00C57E85">
              <w:fldChar w:fldCharType="begin"/>
            </w:r>
            <w:r w:rsidR="00C57E85">
              <w:instrText xml:space="preserve"> INCLUDEPICTURE "https://cdn.sanity.io/images/mgxz50fq/production-v2/d5787569f10d421e559de7dd6193cd2d3279f488-5760x3240.png?w=5760&amp;h=3240&amp;auto=format" \* MERGEFORMATINET </w:instrText>
            </w:r>
            <w:r w:rsidR="00C57E85">
              <w:fldChar w:fldCharType="separate"/>
            </w:r>
            <w:r w:rsidR="00F02A38">
              <w:t xml:space="preserve"> </w:t>
            </w:r>
            <w:r w:rsidR="00F02A38">
              <w:fldChar w:fldCharType="begin"/>
            </w:r>
            <w:r w:rsidR="00F02A38">
              <w:instrText xml:space="preserve"> INCLUDEPICTURE "https://cdn.sanity.io/images/mgxz50fq/production-v2/9a2baecadae0b5163ffc69e2d6ebce967b1c691d-5761x3240.png?w=5761&amp;h=3240&amp;auto=format" \* MERGEFORMATINET </w:instrText>
            </w:r>
            <w:r w:rsidR="00F02A38">
              <w:fldChar w:fldCharType="separate"/>
            </w:r>
            <w:r w:rsidR="00F02A38">
              <w:rPr>
                <w:noProof/>
              </w:rPr>
              <w:drawing>
                <wp:inline distT="0" distB="0" distL="0" distR="0" wp14:anchorId="654EC2BD" wp14:editId="6F7B5D1E">
                  <wp:extent cx="2971800" cy="1662063"/>
                  <wp:effectExtent l="0" t="0" r="0" b="1905"/>
                  <wp:docPr id="1240668080" name="Picture 1240668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668080" name="Picture 124066808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71800" cy="1662063"/>
                          </a:xfrm>
                          <a:prstGeom prst="rect">
                            <a:avLst/>
                          </a:prstGeom>
                          <a:noFill/>
                          <a:ln>
                            <a:noFill/>
                          </a:ln>
                        </pic:spPr>
                      </pic:pic>
                    </a:graphicData>
                  </a:graphic>
                </wp:inline>
              </w:drawing>
            </w:r>
            <w:r w:rsidR="00F02A38">
              <w:fldChar w:fldCharType="end"/>
            </w:r>
            <w:r w:rsidR="00C57E85">
              <w:fldChar w:fldCharType="end"/>
            </w:r>
          </w:p>
          <w:p w14:paraId="068535C8" w14:textId="34E74D67" w:rsidR="00C57E85" w:rsidRPr="00C70502" w:rsidRDefault="00C70502" w:rsidP="00C70502">
            <w:pPr>
              <w:pStyle w:val="Caption"/>
              <w:jc w:val="center"/>
            </w:pPr>
            <w:r>
              <w:t xml:space="preserve">Figure </w:t>
            </w:r>
            <w:r>
              <w:fldChar w:fldCharType="begin"/>
            </w:r>
            <w:r>
              <w:instrText>SEQ Figure \* ARABIC</w:instrText>
            </w:r>
            <w:r>
              <w:fldChar w:fldCharType="separate"/>
            </w:r>
            <w:r w:rsidR="00C950A9">
              <w:rPr>
                <w:noProof/>
              </w:rPr>
              <w:t>2</w:t>
            </w:r>
            <w:r>
              <w:fldChar w:fldCharType="end"/>
            </w:r>
            <w:r>
              <w:t xml:space="preserve"> </w:t>
            </w:r>
            <w:r w:rsidR="008E05A3">
              <w:t>Tactical</w:t>
            </w:r>
            <w:r>
              <w:t xml:space="preserve"> </w:t>
            </w:r>
            <w:r w:rsidR="008E05A3">
              <w:t>Operator</w:t>
            </w:r>
          </w:p>
        </w:tc>
      </w:tr>
    </w:tbl>
    <w:p w14:paraId="29D6F5F6" w14:textId="45951D6E" w:rsidR="004F0404" w:rsidRDefault="004F0404" w:rsidP="004F0404">
      <w:pPr>
        <w:rPr>
          <w:b/>
          <w:bCs/>
          <w:lang w:val="en-US"/>
        </w:rPr>
      </w:pPr>
      <w:r>
        <w:rPr>
          <w:b/>
          <w:bCs/>
          <w:lang w:val="en-US"/>
        </w:rPr>
        <w:t>1. Remote Operator (red in Figure 1)</w:t>
      </w:r>
    </w:p>
    <w:p w14:paraId="36A6A76C" w14:textId="3F7691EB" w:rsidR="004F0404" w:rsidRDefault="004F0404" w:rsidP="004F0404">
      <w:pPr>
        <w:rPr>
          <w:noProof/>
          <w:lang w:val="en-US"/>
        </w:rPr>
      </w:pPr>
      <w:r>
        <w:rPr>
          <w:lang w:val="en-US"/>
        </w:rPr>
        <w:t xml:space="preserve">As a Remote Operator, the individual is responsible for the safe operation of dock-based drones that are pre-positioned throughout </w:t>
      </w:r>
      <w:r w:rsidR="00010447">
        <w:rPr>
          <w:lang w:val="en-US"/>
        </w:rPr>
        <w:t>the jurisdiction</w:t>
      </w:r>
      <w:r>
        <w:rPr>
          <w:lang w:val="en-US"/>
        </w:rPr>
        <w:t xml:space="preserve"> and flown to the mission’s location. </w:t>
      </w:r>
      <w:r>
        <w:rPr>
          <w:noProof/>
          <w:lang w:val="en-US"/>
        </w:rPr>
        <w:t xml:space="preserve">Remote Operator’s fly from </w:t>
      </w:r>
      <w:r w:rsidR="002A4DDA">
        <w:rPr>
          <w:noProof/>
          <w:lang w:val="en-US"/>
        </w:rPr>
        <w:t>Operator’s</w:t>
      </w:r>
      <w:r>
        <w:rPr>
          <w:noProof/>
          <w:lang w:val="en-US"/>
        </w:rPr>
        <w:t xml:space="preserve"> Flight Operations Center. </w:t>
      </w:r>
    </w:p>
    <w:p w14:paraId="3486DF08" w14:textId="77777777" w:rsidR="004F0404" w:rsidRPr="008E6087" w:rsidRDefault="004F0404" w:rsidP="004F0404">
      <w:pPr>
        <w:rPr>
          <w:noProof/>
          <w:lang w:val="en-US"/>
        </w:rPr>
      </w:pPr>
    </w:p>
    <w:p w14:paraId="67C6B56D" w14:textId="1499297D" w:rsidR="006E5D46" w:rsidRDefault="000A6311" w:rsidP="006E5D46">
      <w:pPr>
        <w:rPr>
          <w:b/>
          <w:bCs/>
          <w:lang w:val="en-US"/>
        </w:rPr>
      </w:pPr>
      <w:r>
        <w:rPr>
          <w:b/>
          <w:bCs/>
          <w:lang w:val="en-US"/>
        </w:rPr>
        <w:t>2</w:t>
      </w:r>
      <w:r w:rsidR="00C70502">
        <w:rPr>
          <w:b/>
          <w:bCs/>
          <w:lang w:val="en-US"/>
        </w:rPr>
        <w:t xml:space="preserve">. </w:t>
      </w:r>
      <w:r w:rsidR="008E05A3">
        <w:rPr>
          <w:b/>
          <w:bCs/>
          <w:lang w:val="en-US"/>
        </w:rPr>
        <w:t>Tactical Operator</w:t>
      </w:r>
      <w:r w:rsidR="00C752F1">
        <w:rPr>
          <w:b/>
          <w:bCs/>
          <w:lang w:val="en-US"/>
        </w:rPr>
        <w:t xml:space="preserve"> </w:t>
      </w:r>
      <w:r w:rsidR="00C70502">
        <w:rPr>
          <w:b/>
          <w:bCs/>
          <w:lang w:val="en-US"/>
        </w:rPr>
        <w:t>(orange</w:t>
      </w:r>
      <w:r w:rsidR="00F02A38">
        <w:rPr>
          <w:b/>
          <w:bCs/>
          <w:lang w:val="en-US"/>
        </w:rPr>
        <w:t xml:space="preserve"> in Figure 2</w:t>
      </w:r>
      <w:r w:rsidR="00C70502">
        <w:rPr>
          <w:b/>
          <w:bCs/>
          <w:lang w:val="en-US"/>
        </w:rPr>
        <w:t>)</w:t>
      </w:r>
    </w:p>
    <w:p w14:paraId="0CF520EF" w14:textId="31C0A8F8" w:rsidR="006E5D46" w:rsidRDefault="008E05A3" w:rsidP="006E5D46">
      <w:pPr>
        <w:rPr>
          <w:lang w:val="en-US"/>
        </w:rPr>
      </w:pPr>
      <w:r>
        <w:rPr>
          <w:lang w:val="en-US"/>
        </w:rPr>
        <w:t xml:space="preserve">As a Tactical Operator, </w:t>
      </w:r>
      <w:r w:rsidR="00A67578">
        <w:rPr>
          <w:lang w:val="en-US"/>
        </w:rPr>
        <w:t xml:space="preserve">the individual is responsible for the safe operation of a drone operated </w:t>
      </w:r>
      <w:r w:rsidR="00315A77">
        <w:rPr>
          <w:lang w:val="en-US"/>
        </w:rPr>
        <w:t xml:space="preserve">primarily by handheld controller in the vicinity of the mission’s location. </w:t>
      </w:r>
    </w:p>
    <w:p w14:paraId="0D8AD932" w14:textId="613E9682" w:rsidR="00CA0B64" w:rsidRDefault="00DC2D1C" w:rsidP="00CA0B64">
      <w:pPr>
        <w:pStyle w:val="Heading1"/>
        <w:rPr>
          <w:lang w:val="en-US"/>
        </w:rPr>
      </w:pPr>
      <w:bookmarkStart w:id="2" w:name="_Toc207789761"/>
      <w:r>
        <w:rPr>
          <w:lang w:val="en-US"/>
        </w:rPr>
        <w:t>Flight Crewmember Qualifications</w:t>
      </w:r>
      <w:bookmarkEnd w:id="2"/>
    </w:p>
    <w:p w14:paraId="1FBB71E8" w14:textId="114D22B6" w:rsidR="00DC2D1C" w:rsidRDefault="00DC2D1C" w:rsidP="00DC2D1C">
      <w:pPr>
        <w:rPr>
          <w:lang w:val="en-US"/>
        </w:rPr>
      </w:pPr>
      <w:r>
        <w:rPr>
          <w:lang w:val="en-US"/>
        </w:rPr>
        <w:t xml:space="preserve">All flight crewmembers must satisfactorily complete this course to conduct drone operations on behalf of </w:t>
      </w:r>
      <w:r w:rsidR="002A4DDA">
        <w:rPr>
          <w:lang w:val="en-US"/>
        </w:rPr>
        <w:t>the Operator</w:t>
      </w:r>
      <w:r>
        <w:rPr>
          <w:lang w:val="en-US"/>
        </w:rPr>
        <w:t xml:space="preserve">. </w:t>
      </w:r>
    </w:p>
    <w:p w14:paraId="5775AC6A" w14:textId="77777777" w:rsidR="00DC2D1C" w:rsidRDefault="00DC2D1C" w:rsidP="00DC2D1C">
      <w:pPr>
        <w:pStyle w:val="ListParagraph"/>
        <w:numPr>
          <w:ilvl w:val="0"/>
          <w:numId w:val="13"/>
        </w:numPr>
        <w:rPr>
          <w:lang w:val="en-US"/>
        </w:rPr>
      </w:pPr>
      <w:r>
        <w:rPr>
          <w:lang w:val="en-US"/>
        </w:rPr>
        <w:t>Flight crewmembers conducting public aircraft operations under a Part 91 COA/COW</w:t>
      </w:r>
    </w:p>
    <w:p w14:paraId="750D8700" w14:textId="4A303476" w:rsidR="00DC2D1C" w:rsidRDefault="00DC2D1C" w:rsidP="00DC2D1C">
      <w:pPr>
        <w:pStyle w:val="ListParagraph"/>
        <w:numPr>
          <w:ilvl w:val="1"/>
          <w:numId w:val="13"/>
        </w:numPr>
        <w:rPr>
          <w:lang w:val="en-US"/>
        </w:rPr>
      </w:pPr>
      <w:r>
        <w:rPr>
          <w:lang w:val="en-US"/>
        </w:rPr>
        <w:t>No additional FAA certification required</w:t>
      </w:r>
      <w:r>
        <w:rPr>
          <w:rStyle w:val="FootnoteReference"/>
          <w:lang w:val="en-US"/>
        </w:rPr>
        <w:footnoteReference w:id="2"/>
      </w:r>
    </w:p>
    <w:p w14:paraId="247315E2" w14:textId="77777777" w:rsidR="00DC2D1C" w:rsidRDefault="00DC2D1C" w:rsidP="00DC2D1C">
      <w:pPr>
        <w:pStyle w:val="ListParagraph"/>
        <w:numPr>
          <w:ilvl w:val="0"/>
          <w:numId w:val="13"/>
        </w:numPr>
        <w:rPr>
          <w:lang w:val="en-US"/>
        </w:rPr>
      </w:pPr>
      <w:r>
        <w:rPr>
          <w:lang w:val="en-US"/>
        </w:rPr>
        <w:lastRenderedPageBreak/>
        <w:t xml:space="preserve">Flight crewmembers </w:t>
      </w:r>
      <w:r w:rsidRPr="00CB5E27">
        <w:rPr>
          <w:lang w:val="en-US"/>
        </w:rPr>
        <w:t>conduct</w:t>
      </w:r>
      <w:r>
        <w:rPr>
          <w:lang w:val="en-US"/>
        </w:rPr>
        <w:t>ing</w:t>
      </w:r>
      <w:r w:rsidRPr="00CB5E27">
        <w:rPr>
          <w:lang w:val="en-US"/>
        </w:rPr>
        <w:t xml:space="preserve"> operations under Part 107 </w:t>
      </w:r>
    </w:p>
    <w:p w14:paraId="23011445" w14:textId="27CBA2C5" w:rsidR="00DC2D1C" w:rsidRDefault="00DC2D1C" w:rsidP="00DC2D1C">
      <w:pPr>
        <w:pStyle w:val="ListParagraph"/>
        <w:numPr>
          <w:ilvl w:val="1"/>
          <w:numId w:val="13"/>
        </w:numPr>
        <w:rPr>
          <w:lang w:val="en-US"/>
        </w:rPr>
      </w:pPr>
      <w:r>
        <w:rPr>
          <w:lang w:val="en-US"/>
        </w:rPr>
        <w:t>M</w:t>
      </w:r>
      <w:r w:rsidRPr="00CB5E27">
        <w:rPr>
          <w:lang w:val="en-US"/>
        </w:rPr>
        <w:t xml:space="preserve">ust </w:t>
      </w:r>
      <w:r>
        <w:rPr>
          <w:lang w:val="en-US"/>
        </w:rPr>
        <w:t xml:space="preserve">also </w:t>
      </w:r>
      <w:r w:rsidRPr="00CB5E27">
        <w:rPr>
          <w:lang w:val="en-US"/>
        </w:rPr>
        <w:t xml:space="preserve">hold a valid and current Remote Pilot Certificate. </w:t>
      </w:r>
    </w:p>
    <w:p w14:paraId="64DD9F78" w14:textId="0F3D472E" w:rsidR="00FC62AF" w:rsidRDefault="00E32120" w:rsidP="00E32120">
      <w:pPr>
        <w:pStyle w:val="Heading1"/>
        <w:rPr>
          <w:lang w:val="en-US"/>
        </w:rPr>
      </w:pPr>
      <w:bookmarkStart w:id="3" w:name="_Toc207789762"/>
      <w:r w:rsidRPr="008E6087">
        <w:rPr>
          <w:lang w:val="en-US"/>
        </w:rPr>
        <w:t>Grading</w:t>
      </w:r>
      <w:bookmarkEnd w:id="3"/>
    </w:p>
    <w:p w14:paraId="735EFA07" w14:textId="0BC9F86C" w:rsidR="006067B1" w:rsidRPr="006067B1" w:rsidRDefault="006067B1" w:rsidP="006067B1">
      <w:pPr>
        <w:spacing w:after="240"/>
        <w:rPr>
          <w:lang w:val="en-US"/>
        </w:rPr>
      </w:pPr>
      <w:r>
        <w:rPr>
          <w:lang w:val="en-US"/>
        </w:rPr>
        <w:t xml:space="preserve">The following options will be used for grading ground and flight lessons. </w:t>
      </w:r>
    </w:p>
    <w:tbl>
      <w:tblPr>
        <w:tblStyle w:val="PlainTable5"/>
        <w:tblW w:w="0" w:type="auto"/>
        <w:tblLook w:val="0480" w:firstRow="0" w:lastRow="0" w:firstColumn="1" w:lastColumn="0" w:noHBand="0" w:noVBand="1"/>
      </w:tblPr>
      <w:tblGrid>
        <w:gridCol w:w="2605"/>
        <w:gridCol w:w="6745"/>
      </w:tblGrid>
      <w:tr w:rsidR="00F34D52" w:rsidRPr="008E6087" w14:paraId="7B73F275" w14:textId="77777777" w:rsidTr="00C65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31008FE2" w14:textId="6732D36A" w:rsidR="00F34D52" w:rsidRPr="008E6087" w:rsidRDefault="00F34D52" w:rsidP="00C656CD">
            <w:pPr>
              <w:jc w:val="center"/>
              <w:rPr>
                <w:lang w:val="en-US"/>
              </w:rPr>
            </w:pPr>
            <w:r w:rsidRPr="008E6087">
              <w:rPr>
                <w:b/>
                <w:bCs/>
                <w:lang w:val="en-US"/>
              </w:rPr>
              <w:t>S</w:t>
            </w:r>
            <w:r w:rsidRPr="008E6087">
              <w:rPr>
                <w:lang w:val="en-US"/>
              </w:rPr>
              <w:t xml:space="preserve"> = Satisfactory</w:t>
            </w:r>
          </w:p>
        </w:tc>
        <w:tc>
          <w:tcPr>
            <w:tcW w:w="6745" w:type="dxa"/>
          </w:tcPr>
          <w:p w14:paraId="7D9C97AE" w14:textId="70F5F1C9" w:rsidR="00F34D52" w:rsidRPr="008E6087" w:rsidRDefault="00F34D52" w:rsidP="00E32120">
            <w:pPr>
              <w:cnfStyle w:val="000000100000" w:firstRow="0" w:lastRow="0" w:firstColumn="0" w:lastColumn="0" w:oddVBand="0" w:evenVBand="0" w:oddHBand="1" w:evenHBand="0" w:firstRowFirstColumn="0" w:firstRowLastColumn="0" w:lastRowFirstColumn="0" w:lastRowLastColumn="0"/>
              <w:rPr>
                <w:lang w:val="en-US"/>
              </w:rPr>
            </w:pPr>
            <w:r w:rsidRPr="008E6087">
              <w:rPr>
                <w:lang w:val="en-US"/>
              </w:rPr>
              <w:t xml:space="preserve">The content of the lesson has been completed to the listed Completion Standards. </w:t>
            </w:r>
          </w:p>
        </w:tc>
      </w:tr>
      <w:tr w:rsidR="00F34D52" w:rsidRPr="008E6087" w14:paraId="6B73E861" w14:textId="77777777" w:rsidTr="00C656CD">
        <w:tc>
          <w:tcPr>
            <w:cnfStyle w:val="001000000000" w:firstRow="0" w:lastRow="0" w:firstColumn="1" w:lastColumn="0" w:oddVBand="0" w:evenVBand="0" w:oddHBand="0" w:evenHBand="0" w:firstRowFirstColumn="0" w:firstRowLastColumn="0" w:lastRowFirstColumn="0" w:lastRowLastColumn="0"/>
            <w:tcW w:w="2605" w:type="dxa"/>
          </w:tcPr>
          <w:p w14:paraId="2A296346" w14:textId="6FA118F2" w:rsidR="00F34D52" w:rsidRPr="008E6087" w:rsidRDefault="00F34D52" w:rsidP="00C656CD">
            <w:pPr>
              <w:jc w:val="center"/>
              <w:rPr>
                <w:lang w:val="en-US"/>
              </w:rPr>
            </w:pPr>
            <w:r w:rsidRPr="008E6087">
              <w:rPr>
                <w:b/>
                <w:bCs/>
                <w:lang w:val="en-US"/>
              </w:rPr>
              <w:t>U</w:t>
            </w:r>
            <w:r w:rsidRPr="008E6087">
              <w:rPr>
                <w:lang w:val="en-US"/>
              </w:rPr>
              <w:t xml:space="preserve"> = Unsatisfactory</w:t>
            </w:r>
          </w:p>
        </w:tc>
        <w:tc>
          <w:tcPr>
            <w:tcW w:w="6745" w:type="dxa"/>
          </w:tcPr>
          <w:p w14:paraId="10D23625" w14:textId="3E4A93EA" w:rsidR="00F34D52" w:rsidRPr="008E6087" w:rsidRDefault="00C656CD" w:rsidP="00E32120">
            <w:pPr>
              <w:cnfStyle w:val="000000000000" w:firstRow="0" w:lastRow="0" w:firstColumn="0" w:lastColumn="0" w:oddVBand="0" w:evenVBand="0" w:oddHBand="0" w:evenHBand="0" w:firstRowFirstColumn="0" w:firstRowLastColumn="0" w:lastRowFirstColumn="0" w:lastRowLastColumn="0"/>
              <w:rPr>
                <w:lang w:val="en-US"/>
              </w:rPr>
            </w:pPr>
            <w:r w:rsidRPr="008E6087">
              <w:rPr>
                <w:lang w:val="en-US"/>
              </w:rPr>
              <w:t xml:space="preserve">Indicates all or part of the lesson was not completed to the listed Completion Standards. </w:t>
            </w:r>
          </w:p>
        </w:tc>
      </w:tr>
      <w:tr w:rsidR="00F34D52" w:rsidRPr="008E6087" w14:paraId="61A9BBDC" w14:textId="77777777" w:rsidTr="00C656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68478A27" w14:textId="67C28061" w:rsidR="00F34D52" w:rsidRPr="008E6087" w:rsidRDefault="00F34D52" w:rsidP="00C656CD">
            <w:pPr>
              <w:jc w:val="center"/>
              <w:rPr>
                <w:lang w:val="en-US"/>
              </w:rPr>
            </w:pPr>
            <w:r w:rsidRPr="008E6087">
              <w:rPr>
                <w:b/>
                <w:bCs/>
                <w:lang w:val="en-US"/>
              </w:rPr>
              <w:t>I</w:t>
            </w:r>
            <w:r w:rsidRPr="008E6087">
              <w:rPr>
                <w:lang w:val="en-US"/>
              </w:rPr>
              <w:t xml:space="preserve"> = Incomplete</w:t>
            </w:r>
          </w:p>
        </w:tc>
        <w:tc>
          <w:tcPr>
            <w:tcW w:w="6745" w:type="dxa"/>
          </w:tcPr>
          <w:p w14:paraId="1B8BEA57" w14:textId="4807FB76" w:rsidR="00F34D52" w:rsidRPr="008E6087" w:rsidRDefault="00C656CD" w:rsidP="00E32120">
            <w:pPr>
              <w:cnfStyle w:val="000000100000" w:firstRow="0" w:lastRow="0" w:firstColumn="0" w:lastColumn="0" w:oddVBand="0" w:evenVBand="0" w:oddHBand="1" w:evenHBand="0" w:firstRowFirstColumn="0" w:firstRowLastColumn="0" w:lastRowFirstColumn="0" w:lastRowLastColumn="0"/>
              <w:rPr>
                <w:lang w:val="en-US"/>
              </w:rPr>
            </w:pPr>
            <w:r w:rsidRPr="008E6087">
              <w:rPr>
                <w:lang w:val="en-US"/>
              </w:rPr>
              <w:t xml:space="preserve">Indicates the lesson was not completed. </w:t>
            </w:r>
          </w:p>
        </w:tc>
      </w:tr>
    </w:tbl>
    <w:p w14:paraId="534D9A18" w14:textId="77777777" w:rsidR="006067B1" w:rsidRDefault="006067B1" w:rsidP="006067B1">
      <w:pPr>
        <w:rPr>
          <w:lang w:val="en-US"/>
        </w:rPr>
      </w:pPr>
    </w:p>
    <w:p w14:paraId="54717F7B" w14:textId="1B510BC5" w:rsidR="006067B1" w:rsidRPr="006067B1" w:rsidRDefault="006067B1" w:rsidP="006067B1">
      <w:pPr>
        <w:rPr>
          <w:b/>
          <w:bCs/>
          <w:lang w:val="en-US"/>
        </w:rPr>
      </w:pPr>
      <w:r>
        <w:rPr>
          <w:b/>
          <w:bCs/>
          <w:lang w:val="en-US"/>
        </w:rPr>
        <w:t>Grading Notes</w:t>
      </w:r>
    </w:p>
    <w:p w14:paraId="34C8EF03" w14:textId="383E9101" w:rsidR="00C656CD" w:rsidRPr="008E6087" w:rsidRDefault="00C656CD" w:rsidP="00C656CD">
      <w:pPr>
        <w:pStyle w:val="ListParagraph"/>
        <w:numPr>
          <w:ilvl w:val="0"/>
          <w:numId w:val="9"/>
        </w:numPr>
        <w:rPr>
          <w:lang w:val="en-US"/>
        </w:rPr>
      </w:pPr>
      <w:r w:rsidRPr="008E6087">
        <w:rPr>
          <w:lang w:val="en-US"/>
        </w:rPr>
        <w:t xml:space="preserve">When a lesson is graded Unsatisfactory, only the items that the student did not complete satisfactorily must be repeated. </w:t>
      </w:r>
    </w:p>
    <w:p w14:paraId="0A165FAD" w14:textId="7F012CEB" w:rsidR="00C656CD" w:rsidRPr="008E6087" w:rsidRDefault="00C656CD" w:rsidP="00C656CD">
      <w:pPr>
        <w:pStyle w:val="ListParagraph"/>
        <w:numPr>
          <w:ilvl w:val="0"/>
          <w:numId w:val="9"/>
        </w:numPr>
        <w:rPr>
          <w:lang w:val="en-US"/>
        </w:rPr>
      </w:pPr>
      <w:r w:rsidRPr="008E6087">
        <w:rPr>
          <w:lang w:val="en-US"/>
        </w:rPr>
        <w:t xml:space="preserve">When a lesson is graded Incomplete, the items that were not completed must be completed before proceeding to the next lesson. </w:t>
      </w:r>
    </w:p>
    <w:p w14:paraId="43783EA5" w14:textId="77081DAC" w:rsidR="00C656CD" w:rsidRPr="008E6087" w:rsidRDefault="00C656CD">
      <w:pPr>
        <w:rPr>
          <w:lang w:val="en-US"/>
        </w:rPr>
      </w:pPr>
      <w:r w:rsidRPr="008E6087">
        <w:rPr>
          <w:lang w:val="en-US"/>
        </w:rPr>
        <w:br w:type="page"/>
      </w:r>
    </w:p>
    <w:p w14:paraId="15872D48" w14:textId="77777777" w:rsidR="009A6A06" w:rsidRPr="008E6087" w:rsidRDefault="009A6A06" w:rsidP="009A6A06">
      <w:pPr>
        <w:pStyle w:val="Heading1"/>
        <w:rPr>
          <w:lang w:val="en-US"/>
        </w:rPr>
      </w:pPr>
      <w:bookmarkStart w:id="4" w:name="_Toc207789763"/>
      <w:r w:rsidRPr="008E6087">
        <w:rPr>
          <w:lang w:val="en-US"/>
        </w:rPr>
        <w:lastRenderedPageBreak/>
        <w:t>Course Objectives</w:t>
      </w:r>
      <w:bookmarkEnd w:id="4"/>
    </w:p>
    <w:p w14:paraId="7DE0EBFC" w14:textId="001DD18D" w:rsidR="009A6A06" w:rsidRPr="008E6087" w:rsidRDefault="009A6A06" w:rsidP="009A6A06">
      <w:pPr>
        <w:rPr>
          <w:lang w:val="en-US"/>
        </w:rPr>
      </w:pPr>
      <w:r w:rsidRPr="008E6087">
        <w:rPr>
          <w:lang w:val="en-US"/>
        </w:rPr>
        <w:t>Students will obtain the aeronautical knowledge</w:t>
      </w:r>
      <w:r w:rsidR="00742952">
        <w:rPr>
          <w:lang w:val="en-US"/>
        </w:rPr>
        <w:t xml:space="preserve"> </w:t>
      </w:r>
      <w:r w:rsidRPr="008E6087">
        <w:rPr>
          <w:lang w:val="en-US"/>
        </w:rPr>
        <w:t xml:space="preserve">and </w:t>
      </w:r>
      <w:r w:rsidR="00742952">
        <w:rPr>
          <w:lang w:val="en-US"/>
        </w:rPr>
        <w:t>skills</w:t>
      </w:r>
      <w:r w:rsidRPr="008E6087">
        <w:rPr>
          <w:lang w:val="en-US"/>
        </w:rPr>
        <w:t xml:space="preserve"> necessary to conduct </w:t>
      </w:r>
      <w:r w:rsidR="002A4DDA">
        <w:rPr>
          <w:lang w:val="en-US"/>
        </w:rPr>
        <w:t>operations as a Remote or Tactical Operator</w:t>
      </w:r>
      <w:r w:rsidR="00742952">
        <w:rPr>
          <w:lang w:val="en-US"/>
        </w:rPr>
        <w:t xml:space="preserve"> </w:t>
      </w:r>
      <w:r w:rsidRPr="008E6087">
        <w:rPr>
          <w:lang w:val="en-US"/>
        </w:rPr>
        <w:t xml:space="preserve">and comply with the applicable Certificate of Authorization (COA) and Federal Aviation Administration (FAA) regulations. </w:t>
      </w:r>
    </w:p>
    <w:p w14:paraId="151659FE" w14:textId="20A441CE" w:rsidR="009A6A06" w:rsidRPr="008E6087" w:rsidRDefault="009A6A06" w:rsidP="00C656CD">
      <w:pPr>
        <w:pStyle w:val="Heading1"/>
        <w:rPr>
          <w:lang w:val="en-US"/>
        </w:rPr>
      </w:pPr>
      <w:bookmarkStart w:id="5" w:name="_Toc207789764"/>
      <w:r w:rsidRPr="008E6087">
        <w:rPr>
          <w:lang w:val="en-US"/>
        </w:rPr>
        <w:t>Course Completion Standards</w:t>
      </w:r>
      <w:bookmarkEnd w:id="5"/>
    </w:p>
    <w:p w14:paraId="554504F7" w14:textId="3F60A2AA" w:rsidR="009A6A06" w:rsidRPr="008E6087" w:rsidRDefault="009A6A06" w:rsidP="009A6A06">
      <w:pPr>
        <w:rPr>
          <w:lang w:val="en-US"/>
        </w:rPr>
      </w:pPr>
      <w:r w:rsidRPr="008E6087">
        <w:rPr>
          <w:lang w:val="en-US"/>
        </w:rPr>
        <w:t xml:space="preserve">Students must demonstrate the necessary aeronautical knowledge and skills to fulfil the roles of </w:t>
      </w:r>
      <w:r w:rsidR="002A4DDA">
        <w:rPr>
          <w:lang w:val="en-US"/>
        </w:rPr>
        <w:t xml:space="preserve">Remote or Tactical Operator. </w:t>
      </w:r>
      <w:r w:rsidRPr="008E6087">
        <w:rPr>
          <w:lang w:val="en-US"/>
        </w:rPr>
        <w:t xml:space="preserve"> </w:t>
      </w:r>
    </w:p>
    <w:p w14:paraId="0D67589B" w14:textId="0DDDE7E8" w:rsidR="00C656CD" w:rsidRPr="008E6087" w:rsidRDefault="00C656CD" w:rsidP="00C656CD">
      <w:pPr>
        <w:pStyle w:val="Heading1"/>
        <w:rPr>
          <w:lang w:val="en-US"/>
        </w:rPr>
      </w:pPr>
      <w:bookmarkStart w:id="6" w:name="_Toc207789765"/>
      <w:r w:rsidRPr="008E6087">
        <w:rPr>
          <w:lang w:val="en-US"/>
        </w:rPr>
        <w:t>Course Matrix Times</w:t>
      </w:r>
      <w:bookmarkEnd w:id="6"/>
    </w:p>
    <w:tbl>
      <w:tblPr>
        <w:tblStyle w:val="TableGrid"/>
        <w:tblW w:w="7807" w:type="dxa"/>
        <w:tblLook w:val="04A0" w:firstRow="1" w:lastRow="0" w:firstColumn="1" w:lastColumn="0" w:noHBand="0" w:noVBand="1"/>
      </w:tblPr>
      <w:tblGrid>
        <w:gridCol w:w="799"/>
        <w:gridCol w:w="438"/>
        <w:gridCol w:w="3201"/>
        <w:gridCol w:w="694"/>
        <w:gridCol w:w="695"/>
        <w:gridCol w:w="990"/>
        <w:gridCol w:w="990"/>
      </w:tblGrid>
      <w:tr w:rsidR="00A71A8B" w:rsidRPr="008E6087" w14:paraId="0BD18D54" w14:textId="77777777" w:rsidTr="00A71A8B">
        <w:tc>
          <w:tcPr>
            <w:tcW w:w="799" w:type="dxa"/>
            <w:vMerge w:val="restart"/>
            <w:tcBorders>
              <w:top w:val="single" w:sz="18" w:space="0" w:color="auto"/>
              <w:left w:val="single" w:sz="18" w:space="0" w:color="auto"/>
              <w:right w:val="single" w:sz="4" w:space="0" w:color="auto"/>
            </w:tcBorders>
            <w:vAlign w:val="bottom"/>
          </w:tcPr>
          <w:p w14:paraId="6F7E6A06" w14:textId="4B45EB97" w:rsidR="00A71A8B" w:rsidRPr="008E4325" w:rsidRDefault="00A71A8B" w:rsidP="005100B2">
            <w:pPr>
              <w:jc w:val="center"/>
              <w:rPr>
                <w:b/>
                <w:bCs/>
                <w:sz w:val="18"/>
                <w:szCs w:val="18"/>
                <w:lang w:val="en-US"/>
              </w:rPr>
            </w:pPr>
            <w:r>
              <w:rPr>
                <w:b/>
                <w:bCs/>
                <w:sz w:val="18"/>
                <w:szCs w:val="18"/>
                <w:lang w:val="en-US"/>
              </w:rPr>
              <w:t>Module</w:t>
            </w:r>
          </w:p>
        </w:tc>
        <w:tc>
          <w:tcPr>
            <w:tcW w:w="3639" w:type="dxa"/>
            <w:gridSpan w:val="2"/>
            <w:tcBorders>
              <w:top w:val="single" w:sz="18" w:space="0" w:color="auto"/>
              <w:left w:val="single" w:sz="4" w:space="0" w:color="auto"/>
            </w:tcBorders>
            <w:vAlign w:val="bottom"/>
          </w:tcPr>
          <w:p w14:paraId="7517A368" w14:textId="45E8723D" w:rsidR="00A71A8B" w:rsidRPr="008E4325" w:rsidRDefault="00A71A8B" w:rsidP="005100B2">
            <w:pPr>
              <w:jc w:val="center"/>
              <w:rPr>
                <w:b/>
                <w:bCs/>
                <w:sz w:val="18"/>
                <w:szCs w:val="18"/>
                <w:lang w:val="en-US"/>
              </w:rPr>
            </w:pPr>
            <w:r>
              <w:rPr>
                <w:b/>
                <w:bCs/>
                <w:sz w:val="18"/>
                <w:szCs w:val="18"/>
                <w:lang w:val="en-US"/>
              </w:rPr>
              <w:t>L</w:t>
            </w:r>
            <w:r w:rsidRPr="008E4325">
              <w:rPr>
                <w:b/>
                <w:bCs/>
                <w:sz w:val="18"/>
                <w:szCs w:val="18"/>
                <w:lang w:val="en-US"/>
              </w:rPr>
              <w:t>esson</w:t>
            </w:r>
          </w:p>
        </w:tc>
        <w:tc>
          <w:tcPr>
            <w:tcW w:w="1389" w:type="dxa"/>
            <w:gridSpan w:val="2"/>
            <w:tcBorders>
              <w:top w:val="single" w:sz="18" w:space="0" w:color="auto"/>
            </w:tcBorders>
            <w:vAlign w:val="bottom"/>
          </w:tcPr>
          <w:p w14:paraId="229CF327" w14:textId="146BC50A" w:rsidR="00A71A8B" w:rsidRPr="008E4325" w:rsidRDefault="00A71A8B" w:rsidP="005100B2">
            <w:pPr>
              <w:jc w:val="center"/>
              <w:rPr>
                <w:b/>
                <w:bCs/>
                <w:sz w:val="18"/>
                <w:szCs w:val="18"/>
                <w:lang w:val="en-US"/>
              </w:rPr>
            </w:pPr>
            <w:r w:rsidRPr="008E4325">
              <w:rPr>
                <w:b/>
                <w:bCs/>
                <w:sz w:val="18"/>
                <w:szCs w:val="18"/>
                <w:lang w:val="en-US"/>
              </w:rPr>
              <w:t>Lesson Time (hours)</w:t>
            </w:r>
          </w:p>
        </w:tc>
        <w:tc>
          <w:tcPr>
            <w:tcW w:w="1980" w:type="dxa"/>
            <w:gridSpan w:val="2"/>
            <w:tcBorders>
              <w:top w:val="single" w:sz="18" w:space="0" w:color="auto"/>
              <w:right w:val="single" w:sz="18" w:space="0" w:color="auto"/>
            </w:tcBorders>
            <w:vAlign w:val="bottom"/>
          </w:tcPr>
          <w:p w14:paraId="20FFC170" w14:textId="56188455" w:rsidR="00A71A8B" w:rsidRPr="008E4325" w:rsidRDefault="00A71A8B" w:rsidP="005100B2">
            <w:pPr>
              <w:jc w:val="center"/>
              <w:rPr>
                <w:b/>
                <w:bCs/>
                <w:sz w:val="18"/>
                <w:szCs w:val="18"/>
                <w:lang w:val="en-US"/>
              </w:rPr>
            </w:pPr>
            <w:r w:rsidRPr="008E4325">
              <w:rPr>
                <w:b/>
                <w:bCs/>
                <w:sz w:val="18"/>
                <w:szCs w:val="18"/>
                <w:lang w:val="en-US"/>
              </w:rPr>
              <w:t>Role</w:t>
            </w:r>
          </w:p>
        </w:tc>
      </w:tr>
      <w:tr w:rsidR="00A71A8B" w:rsidRPr="008E6087" w14:paraId="504FFD69" w14:textId="77777777" w:rsidTr="00A71A8B">
        <w:tc>
          <w:tcPr>
            <w:tcW w:w="799" w:type="dxa"/>
            <w:vMerge/>
            <w:tcBorders>
              <w:left w:val="single" w:sz="18" w:space="0" w:color="auto"/>
              <w:bottom w:val="single" w:sz="12" w:space="0" w:color="auto"/>
              <w:right w:val="single" w:sz="4" w:space="0" w:color="auto"/>
            </w:tcBorders>
          </w:tcPr>
          <w:p w14:paraId="1F29BABC" w14:textId="77777777" w:rsidR="00A71A8B" w:rsidRPr="008E6087" w:rsidRDefault="00A71A8B" w:rsidP="005100B2">
            <w:pPr>
              <w:jc w:val="center"/>
              <w:rPr>
                <w:b/>
                <w:bCs/>
                <w:sz w:val="20"/>
                <w:szCs w:val="20"/>
                <w:lang w:val="en-US"/>
              </w:rPr>
            </w:pPr>
          </w:p>
        </w:tc>
        <w:tc>
          <w:tcPr>
            <w:tcW w:w="438" w:type="dxa"/>
            <w:tcBorders>
              <w:left w:val="single" w:sz="4" w:space="0" w:color="auto"/>
              <w:bottom w:val="single" w:sz="12" w:space="0" w:color="auto"/>
              <w:right w:val="single" w:sz="4" w:space="0" w:color="auto"/>
            </w:tcBorders>
            <w:vAlign w:val="bottom"/>
          </w:tcPr>
          <w:p w14:paraId="2A9F8A5A" w14:textId="01735FC3" w:rsidR="00A71A8B" w:rsidRPr="005100B2" w:rsidRDefault="00A71A8B" w:rsidP="005100B2">
            <w:pPr>
              <w:jc w:val="center"/>
              <w:rPr>
                <w:b/>
                <w:bCs/>
                <w:sz w:val="16"/>
                <w:szCs w:val="16"/>
                <w:lang w:val="en-US"/>
              </w:rPr>
            </w:pPr>
            <w:r w:rsidRPr="005100B2">
              <w:rPr>
                <w:b/>
                <w:bCs/>
                <w:sz w:val="16"/>
                <w:szCs w:val="16"/>
                <w:lang w:val="en-US"/>
              </w:rPr>
              <w:t>#</w:t>
            </w:r>
          </w:p>
        </w:tc>
        <w:tc>
          <w:tcPr>
            <w:tcW w:w="3201" w:type="dxa"/>
            <w:tcBorders>
              <w:left w:val="single" w:sz="4" w:space="0" w:color="auto"/>
              <w:bottom w:val="single" w:sz="12" w:space="0" w:color="auto"/>
            </w:tcBorders>
            <w:vAlign w:val="bottom"/>
          </w:tcPr>
          <w:p w14:paraId="22EC699A" w14:textId="4AE41F52" w:rsidR="00A71A8B" w:rsidRPr="005100B2" w:rsidRDefault="00A71A8B" w:rsidP="005100B2">
            <w:pPr>
              <w:rPr>
                <w:b/>
                <w:bCs/>
                <w:sz w:val="16"/>
                <w:szCs w:val="16"/>
                <w:lang w:val="en-US"/>
              </w:rPr>
            </w:pPr>
            <w:r w:rsidRPr="005100B2">
              <w:rPr>
                <w:b/>
                <w:bCs/>
                <w:sz w:val="16"/>
                <w:szCs w:val="16"/>
                <w:lang w:val="en-US"/>
              </w:rPr>
              <w:t>Topic</w:t>
            </w:r>
          </w:p>
        </w:tc>
        <w:tc>
          <w:tcPr>
            <w:tcW w:w="694" w:type="dxa"/>
            <w:tcBorders>
              <w:bottom w:val="single" w:sz="12" w:space="0" w:color="auto"/>
            </w:tcBorders>
            <w:vAlign w:val="bottom"/>
          </w:tcPr>
          <w:p w14:paraId="5B256315" w14:textId="77777777" w:rsidR="00A71A8B" w:rsidRPr="00C43C1C" w:rsidRDefault="00A71A8B" w:rsidP="005100B2">
            <w:pPr>
              <w:jc w:val="center"/>
              <w:rPr>
                <w:b/>
                <w:bCs/>
                <w:sz w:val="13"/>
                <w:szCs w:val="13"/>
                <w:highlight w:val="yellow"/>
                <w:lang w:val="en-US"/>
              </w:rPr>
            </w:pPr>
            <w:r w:rsidRPr="00C43C1C">
              <w:rPr>
                <w:b/>
                <w:bCs/>
                <w:sz w:val="13"/>
                <w:szCs w:val="13"/>
                <w:highlight w:val="yellow"/>
                <w:lang w:val="en-US"/>
              </w:rPr>
              <w:t xml:space="preserve">Flight </w:t>
            </w:r>
          </w:p>
          <w:p w14:paraId="0F5B4EB3" w14:textId="4456F292" w:rsidR="00A71A8B" w:rsidRPr="00C43C1C" w:rsidRDefault="00A71A8B" w:rsidP="005100B2">
            <w:pPr>
              <w:jc w:val="center"/>
              <w:rPr>
                <w:b/>
                <w:bCs/>
                <w:sz w:val="13"/>
                <w:szCs w:val="13"/>
                <w:highlight w:val="yellow"/>
                <w:lang w:val="en-US"/>
              </w:rPr>
            </w:pPr>
            <w:r w:rsidRPr="00C43C1C">
              <w:rPr>
                <w:b/>
                <w:bCs/>
                <w:sz w:val="13"/>
                <w:szCs w:val="13"/>
                <w:highlight w:val="yellow"/>
                <w:lang w:val="en-US"/>
              </w:rPr>
              <w:t>Time</w:t>
            </w:r>
          </w:p>
        </w:tc>
        <w:tc>
          <w:tcPr>
            <w:tcW w:w="695" w:type="dxa"/>
            <w:tcBorders>
              <w:bottom w:val="single" w:sz="12" w:space="0" w:color="auto"/>
            </w:tcBorders>
            <w:vAlign w:val="bottom"/>
          </w:tcPr>
          <w:p w14:paraId="0DA8C903" w14:textId="47A8AAF7" w:rsidR="00A71A8B" w:rsidRPr="00C43C1C" w:rsidRDefault="00A71A8B" w:rsidP="005100B2">
            <w:pPr>
              <w:jc w:val="center"/>
              <w:rPr>
                <w:b/>
                <w:bCs/>
                <w:sz w:val="13"/>
                <w:szCs w:val="13"/>
                <w:highlight w:val="yellow"/>
                <w:lang w:val="en-US"/>
              </w:rPr>
            </w:pPr>
            <w:r w:rsidRPr="00C43C1C">
              <w:rPr>
                <w:b/>
                <w:bCs/>
                <w:sz w:val="13"/>
                <w:szCs w:val="13"/>
                <w:highlight w:val="yellow"/>
                <w:lang w:val="en-US"/>
              </w:rPr>
              <w:t>Ground Time</w:t>
            </w:r>
          </w:p>
        </w:tc>
        <w:tc>
          <w:tcPr>
            <w:tcW w:w="990" w:type="dxa"/>
            <w:tcBorders>
              <w:bottom w:val="single" w:sz="12" w:space="0" w:color="auto"/>
            </w:tcBorders>
            <w:vAlign w:val="bottom"/>
          </w:tcPr>
          <w:p w14:paraId="73964D92" w14:textId="0FAF4A50" w:rsidR="00A71A8B" w:rsidRPr="008E6087" w:rsidRDefault="00A71A8B" w:rsidP="005100B2">
            <w:pPr>
              <w:jc w:val="center"/>
              <w:rPr>
                <w:b/>
                <w:bCs/>
                <w:sz w:val="13"/>
                <w:szCs w:val="13"/>
                <w:lang w:val="en-US"/>
              </w:rPr>
            </w:pPr>
            <w:r>
              <w:rPr>
                <w:b/>
                <w:bCs/>
                <w:sz w:val="13"/>
                <w:szCs w:val="13"/>
                <w:lang w:val="en-US"/>
              </w:rPr>
              <w:t>Tactical Operator</w:t>
            </w:r>
          </w:p>
        </w:tc>
        <w:tc>
          <w:tcPr>
            <w:tcW w:w="990" w:type="dxa"/>
            <w:tcBorders>
              <w:bottom w:val="single" w:sz="12" w:space="0" w:color="auto"/>
              <w:right w:val="single" w:sz="18" w:space="0" w:color="auto"/>
            </w:tcBorders>
            <w:vAlign w:val="bottom"/>
          </w:tcPr>
          <w:p w14:paraId="4655DBE8" w14:textId="68641020" w:rsidR="00A71A8B" w:rsidRPr="008E6087" w:rsidRDefault="00A71A8B" w:rsidP="005100B2">
            <w:pPr>
              <w:jc w:val="center"/>
              <w:rPr>
                <w:b/>
                <w:bCs/>
                <w:sz w:val="13"/>
                <w:szCs w:val="13"/>
                <w:lang w:val="en-US"/>
              </w:rPr>
            </w:pPr>
            <w:r>
              <w:rPr>
                <w:b/>
                <w:bCs/>
                <w:sz w:val="13"/>
                <w:szCs w:val="13"/>
                <w:lang w:val="en-US"/>
              </w:rPr>
              <w:t>Remote</w:t>
            </w:r>
            <w:r w:rsidRPr="008E6087">
              <w:rPr>
                <w:b/>
                <w:bCs/>
                <w:sz w:val="13"/>
                <w:szCs w:val="13"/>
                <w:lang w:val="en-US"/>
              </w:rPr>
              <w:t xml:space="preserve"> Operator</w:t>
            </w:r>
          </w:p>
        </w:tc>
      </w:tr>
      <w:tr w:rsidR="00A71A8B" w:rsidRPr="008E6087" w14:paraId="2BCA3897" w14:textId="77777777" w:rsidTr="00A71A8B">
        <w:tc>
          <w:tcPr>
            <w:tcW w:w="799" w:type="dxa"/>
            <w:vMerge w:val="restart"/>
            <w:tcBorders>
              <w:top w:val="single" w:sz="12" w:space="0" w:color="auto"/>
              <w:left w:val="single" w:sz="18" w:space="0" w:color="auto"/>
              <w:right w:val="single" w:sz="4" w:space="0" w:color="auto"/>
            </w:tcBorders>
          </w:tcPr>
          <w:p w14:paraId="033174AD" w14:textId="143B1566" w:rsidR="00A71A8B" w:rsidRPr="008E6087" w:rsidRDefault="00A71A8B" w:rsidP="005100B2">
            <w:pPr>
              <w:jc w:val="center"/>
              <w:rPr>
                <w:sz w:val="18"/>
                <w:szCs w:val="18"/>
                <w:lang w:val="en-US"/>
              </w:rPr>
            </w:pPr>
            <w:r w:rsidRPr="008E6087">
              <w:rPr>
                <w:sz w:val="18"/>
                <w:szCs w:val="18"/>
                <w:lang w:val="en-US"/>
              </w:rPr>
              <w:t>I</w:t>
            </w:r>
          </w:p>
        </w:tc>
        <w:tc>
          <w:tcPr>
            <w:tcW w:w="438" w:type="dxa"/>
            <w:tcBorders>
              <w:top w:val="single" w:sz="12" w:space="0" w:color="auto"/>
              <w:left w:val="single" w:sz="4" w:space="0" w:color="auto"/>
              <w:right w:val="single" w:sz="4" w:space="0" w:color="auto"/>
            </w:tcBorders>
          </w:tcPr>
          <w:p w14:paraId="08CAC861" w14:textId="6A558BBD" w:rsidR="00A71A8B" w:rsidRPr="008E6087" w:rsidRDefault="00A71A8B" w:rsidP="005100B2">
            <w:pPr>
              <w:jc w:val="center"/>
              <w:rPr>
                <w:sz w:val="18"/>
                <w:szCs w:val="18"/>
                <w:lang w:val="en-US"/>
              </w:rPr>
            </w:pPr>
            <w:r>
              <w:rPr>
                <w:sz w:val="18"/>
                <w:szCs w:val="18"/>
                <w:lang w:val="en-US"/>
              </w:rPr>
              <w:t>1</w:t>
            </w:r>
          </w:p>
        </w:tc>
        <w:tc>
          <w:tcPr>
            <w:tcW w:w="3201" w:type="dxa"/>
            <w:tcBorders>
              <w:top w:val="single" w:sz="12" w:space="0" w:color="auto"/>
              <w:left w:val="single" w:sz="4" w:space="0" w:color="auto"/>
            </w:tcBorders>
          </w:tcPr>
          <w:p w14:paraId="27B98B93" w14:textId="45CB019E" w:rsidR="00A71A8B" w:rsidRPr="008E6087" w:rsidRDefault="00A71A8B" w:rsidP="005100B2">
            <w:pPr>
              <w:rPr>
                <w:sz w:val="18"/>
                <w:szCs w:val="18"/>
                <w:lang w:val="en-US"/>
              </w:rPr>
            </w:pPr>
            <w:r w:rsidRPr="008E6087">
              <w:rPr>
                <w:sz w:val="18"/>
                <w:szCs w:val="18"/>
                <w:lang w:val="en-US"/>
              </w:rPr>
              <w:t>Regulations</w:t>
            </w:r>
          </w:p>
        </w:tc>
        <w:tc>
          <w:tcPr>
            <w:tcW w:w="694" w:type="dxa"/>
            <w:tcBorders>
              <w:top w:val="single" w:sz="12" w:space="0" w:color="auto"/>
            </w:tcBorders>
          </w:tcPr>
          <w:p w14:paraId="14F0B0E3" w14:textId="44AC97C5" w:rsidR="00A71A8B" w:rsidRPr="00C43C1C" w:rsidRDefault="00A71A8B" w:rsidP="005100B2">
            <w:pPr>
              <w:jc w:val="center"/>
              <w:rPr>
                <w:sz w:val="18"/>
                <w:szCs w:val="18"/>
                <w:lang w:val="en-US"/>
              </w:rPr>
            </w:pPr>
            <w:r w:rsidRPr="00C43C1C">
              <w:rPr>
                <w:sz w:val="18"/>
                <w:szCs w:val="18"/>
                <w:lang w:val="en-US"/>
              </w:rPr>
              <w:t>0</w:t>
            </w:r>
          </w:p>
        </w:tc>
        <w:tc>
          <w:tcPr>
            <w:tcW w:w="695" w:type="dxa"/>
            <w:tcBorders>
              <w:top w:val="single" w:sz="12" w:space="0" w:color="auto"/>
            </w:tcBorders>
          </w:tcPr>
          <w:p w14:paraId="1996D892" w14:textId="371134F6" w:rsidR="00A71A8B" w:rsidRPr="00C43C1C" w:rsidRDefault="00A71A8B" w:rsidP="005100B2">
            <w:pPr>
              <w:jc w:val="center"/>
              <w:rPr>
                <w:sz w:val="18"/>
                <w:szCs w:val="18"/>
                <w:lang w:val="en-US"/>
              </w:rPr>
            </w:pPr>
            <w:r w:rsidRPr="00C43C1C">
              <w:rPr>
                <w:sz w:val="18"/>
                <w:szCs w:val="18"/>
                <w:lang w:val="en-US"/>
              </w:rPr>
              <w:t>2</w:t>
            </w:r>
            <w:r>
              <w:rPr>
                <w:sz w:val="18"/>
                <w:szCs w:val="18"/>
                <w:lang w:val="en-US"/>
              </w:rPr>
              <w:t>.0</w:t>
            </w:r>
          </w:p>
        </w:tc>
        <w:tc>
          <w:tcPr>
            <w:tcW w:w="990" w:type="dxa"/>
            <w:tcBorders>
              <w:top w:val="single" w:sz="12" w:space="0" w:color="auto"/>
            </w:tcBorders>
            <w:shd w:val="clear" w:color="auto" w:fill="E2EFD9" w:themeFill="accent6" w:themeFillTint="33"/>
          </w:tcPr>
          <w:p w14:paraId="6AB7D406" w14:textId="34BBEDA8" w:rsidR="00A71A8B" w:rsidRPr="008E6087" w:rsidRDefault="00A71A8B" w:rsidP="005100B2">
            <w:pPr>
              <w:jc w:val="center"/>
              <w:rPr>
                <w:sz w:val="18"/>
                <w:szCs w:val="18"/>
                <w:lang w:val="en-US"/>
              </w:rPr>
            </w:pPr>
            <w:r w:rsidRPr="008E6087">
              <w:rPr>
                <w:sz w:val="18"/>
                <w:szCs w:val="18"/>
                <w:lang w:val="en-US"/>
              </w:rPr>
              <w:t>Yes</w:t>
            </w:r>
          </w:p>
        </w:tc>
        <w:tc>
          <w:tcPr>
            <w:tcW w:w="990" w:type="dxa"/>
            <w:tcBorders>
              <w:top w:val="single" w:sz="12" w:space="0" w:color="auto"/>
              <w:right w:val="single" w:sz="18" w:space="0" w:color="auto"/>
            </w:tcBorders>
            <w:shd w:val="clear" w:color="auto" w:fill="E2EFD9" w:themeFill="accent6" w:themeFillTint="33"/>
          </w:tcPr>
          <w:p w14:paraId="44636ECD" w14:textId="6AC2365D" w:rsidR="00A71A8B" w:rsidRPr="008E6087" w:rsidRDefault="00A71A8B" w:rsidP="005100B2">
            <w:pPr>
              <w:jc w:val="center"/>
              <w:rPr>
                <w:sz w:val="18"/>
                <w:szCs w:val="18"/>
                <w:lang w:val="en-US"/>
              </w:rPr>
            </w:pPr>
            <w:r w:rsidRPr="008E6087">
              <w:rPr>
                <w:sz w:val="18"/>
                <w:szCs w:val="18"/>
                <w:lang w:val="en-US"/>
              </w:rPr>
              <w:t>Yes</w:t>
            </w:r>
          </w:p>
        </w:tc>
      </w:tr>
      <w:tr w:rsidR="00A71A8B" w:rsidRPr="008E6087" w14:paraId="15D95561" w14:textId="77777777" w:rsidTr="00A71A8B">
        <w:tc>
          <w:tcPr>
            <w:tcW w:w="799" w:type="dxa"/>
            <w:vMerge/>
            <w:tcBorders>
              <w:left w:val="single" w:sz="18" w:space="0" w:color="auto"/>
              <w:right w:val="single" w:sz="4" w:space="0" w:color="auto"/>
            </w:tcBorders>
          </w:tcPr>
          <w:p w14:paraId="1108C1DF" w14:textId="44A3E9FB" w:rsidR="00A71A8B" w:rsidRPr="008E6087" w:rsidRDefault="00A71A8B" w:rsidP="005100B2">
            <w:pPr>
              <w:jc w:val="center"/>
              <w:rPr>
                <w:sz w:val="18"/>
                <w:szCs w:val="18"/>
                <w:lang w:val="en-US"/>
              </w:rPr>
            </w:pPr>
          </w:p>
        </w:tc>
        <w:tc>
          <w:tcPr>
            <w:tcW w:w="438" w:type="dxa"/>
            <w:tcBorders>
              <w:left w:val="single" w:sz="4" w:space="0" w:color="auto"/>
              <w:right w:val="single" w:sz="4" w:space="0" w:color="auto"/>
            </w:tcBorders>
          </w:tcPr>
          <w:p w14:paraId="237663F3" w14:textId="6EDED1DC" w:rsidR="00A71A8B" w:rsidRPr="008E6087" w:rsidRDefault="00A71A8B" w:rsidP="005100B2">
            <w:pPr>
              <w:jc w:val="center"/>
              <w:rPr>
                <w:sz w:val="18"/>
                <w:szCs w:val="18"/>
                <w:lang w:val="en-US"/>
              </w:rPr>
            </w:pPr>
            <w:r>
              <w:rPr>
                <w:sz w:val="18"/>
                <w:szCs w:val="18"/>
                <w:lang w:val="en-US"/>
              </w:rPr>
              <w:t>2</w:t>
            </w:r>
          </w:p>
        </w:tc>
        <w:tc>
          <w:tcPr>
            <w:tcW w:w="3201" w:type="dxa"/>
            <w:tcBorders>
              <w:left w:val="single" w:sz="4" w:space="0" w:color="auto"/>
            </w:tcBorders>
          </w:tcPr>
          <w:p w14:paraId="07E9B46E" w14:textId="20FDA97F" w:rsidR="00A71A8B" w:rsidRPr="008E6087" w:rsidRDefault="00A71A8B" w:rsidP="005100B2">
            <w:pPr>
              <w:rPr>
                <w:sz w:val="18"/>
                <w:szCs w:val="18"/>
                <w:lang w:val="en-US"/>
              </w:rPr>
            </w:pPr>
            <w:r>
              <w:rPr>
                <w:sz w:val="18"/>
                <w:szCs w:val="18"/>
                <w:lang w:val="en-US"/>
              </w:rPr>
              <w:t>Waiver [REFERENCE #]</w:t>
            </w:r>
          </w:p>
        </w:tc>
        <w:tc>
          <w:tcPr>
            <w:tcW w:w="694" w:type="dxa"/>
          </w:tcPr>
          <w:p w14:paraId="143A8866" w14:textId="434ADCF2" w:rsidR="00A71A8B" w:rsidRPr="00C43C1C" w:rsidRDefault="00A71A8B" w:rsidP="005100B2">
            <w:pPr>
              <w:jc w:val="center"/>
              <w:rPr>
                <w:sz w:val="18"/>
                <w:szCs w:val="18"/>
                <w:lang w:val="en-US"/>
              </w:rPr>
            </w:pPr>
            <w:r w:rsidRPr="00C43C1C">
              <w:rPr>
                <w:sz w:val="18"/>
                <w:szCs w:val="18"/>
                <w:lang w:val="en-US"/>
              </w:rPr>
              <w:t>0</w:t>
            </w:r>
          </w:p>
        </w:tc>
        <w:tc>
          <w:tcPr>
            <w:tcW w:w="695" w:type="dxa"/>
          </w:tcPr>
          <w:p w14:paraId="7AB14925" w14:textId="18BB575C" w:rsidR="00A71A8B" w:rsidRPr="00C43C1C" w:rsidRDefault="00A71A8B" w:rsidP="005100B2">
            <w:pPr>
              <w:jc w:val="center"/>
              <w:rPr>
                <w:sz w:val="18"/>
                <w:szCs w:val="18"/>
                <w:lang w:val="en-US"/>
              </w:rPr>
            </w:pPr>
            <w:r w:rsidRPr="00C43C1C">
              <w:rPr>
                <w:sz w:val="18"/>
                <w:szCs w:val="18"/>
                <w:lang w:val="en-US"/>
              </w:rPr>
              <w:t>2</w:t>
            </w:r>
            <w:r>
              <w:rPr>
                <w:sz w:val="18"/>
                <w:szCs w:val="18"/>
                <w:lang w:val="en-US"/>
              </w:rPr>
              <w:t>.0</w:t>
            </w:r>
          </w:p>
        </w:tc>
        <w:tc>
          <w:tcPr>
            <w:tcW w:w="990" w:type="dxa"/>
            <w:shd w:val="clear" w:color="auto" w:fill="E2EFD9" w:themeFill="accent6" w:themeFillTint="33"/>
          </w:tcPr>
          <w:p w14:paraId="4DE1AFB7" w14:textId="0ACB7DB6" w:rsidR="00A71A8B" w:rsidRPr="008E6087" w:rsidRDefault="00A71A8B" w:rsidP="005100B2">
            <w:pPr>
              <w:jc w:val="center"/>
              <w:rPr>
                <w:sz w:val="18"/>
                <w:szCs w:val="18"/>
                <w:lang w:val="en-US"/>
              </w:rPr>
            </w:pPr>
            <w:r w:rsidRPr="008E6087">
              <w:rPr>
                <w:sz w:val="18"/>
                <w:szCs w:val="18"/>
                <w:lang w:val="en-US"/>
              </w:rPr>
              <w:t>Yes</w:t>
            </w:r>
          </w:p>
        </w:tc>
        <w:tc>
          <w:tcPr>
            <w:tcW w:w="990" w:type="dxa"/>
            <w:tcBorders>
              <w:right w:val="single" w:sz="18" w:space="0" w:color="auto"/>
            </w:tcBorders>
            <w:shd w:val="clear" w:color="auto" w:fill="E2EFD9" w:themeFill="accent6" w:themeFillTint="33"/>
          </w:tcPr>
          <w:p w14:paraId="362E4261" w14:textId="70DE7F71" w:rsidR="00A71A8B" w:rsidRPr="008E6087" w:rsidRDefault="00A71A8B" w:rsidP="005100B2">
            <w:pPr>
              <w:jc w:val="center"/>
              <w:rPr>
                <w:sz w:val="18"/>
                <w:szCs w:val="18"/>
                <w:lang w:val="en-US"/>
              </w:rPr>
            </w:pPr>
            <w:r w:rsidRPr="008E6087">
              <w:rPr>
                <w:sz w:val="18"/>
                <w:szCs w:val="18"/>
                <w:lang w:val="en-US"/>
              </w:rPr>
              <w:t>Yes</w:t>
            </w:r>
          </w:p>
        </w:tc>
      </w:tr>
      <w:tr w:rsidR="00A71A8B" w:rsidRPr="008E6087" w14:paraId="1CFDDEE3" w14:textId="77777777" w:rsidTr="00A71A8B">
        <w:tc>
          <w:tcPr>
            <w:tcW w:w="799" w:type="dxa"/>
            <w:vMerge/>
            <w:tcBorders>
              <w:left w:val="single" w:sz="18" w:space="0" w:color="auto"/>
              <w:right w:val="single" w:sz="4" w:space="0" w:color="auto"/>
            </w:tcBorders>
          </w:tcPr>
          <w:p w14:paraId="6F4D648F" w14:textId="5EF77E58" w:rsidR="00A71A8B" w:rsidRPr="008E6087" w:rsidRDefault="00A71A8B" w:rsidP="005100B2">
            <w:pPr>
              <w:jc w:val="center"/>
              <w:rPr>
                <w:sz w:val="18"/>
                <w:szCs w:val="18"/>
                <w:lang w:val="en-US"/>
              </w:rPr>
            </w:pPr>
          </w:p>
        </w:tc>
        <w:tc>
          <w:tcPr>
            <w:tcW w:w="438" w:type="dxa"/>
            <w:tcBorders>
              <w:left w:val="single" w:sz="4" w:space="0" w:color="auto"/>
              <w:right w:val="single" w:sz="4" w:space="0" w:color="auto"/>
            </w:tcBorders>
          </w:tcPr>
          <w:p w14:paraId="66D58BE2" w14:textId="7525DCF4" w:rsidR="00A71A8B" w:rsidRPr="008E6087" w:rsidRDefault="00A71A8B" w:rsidP="005100B2">
            <w:pPr>
              <w:jc w:val="center"/>
              <w:rPr>
                <w:sz w:val="18"/>
                <w:szCs w:val="18"/>
                <w:lang w:val="en-US"/>
              </w:rPr>
            </w:pPr>
            <w:r>
              <w:rPr>
                <w:sz w:val="18"/>
                <w:szCs w:val="18"/>
                <w:lang w:val="en-US"/>
              </w:rPr>
              <w:t>3</w:t>
            </w:r>
          </w:p>
        </w:tc>
        <w:tc>
          <w:tcPr>
            <w:tcW w:w="3201" w:type="dxa"/>
            <w:tcBorders>
              <w:left w:val="single" w:sz="4" w:space="0" w:color="auto"/>
            </w:tcBorders>
          </w:tcPr>
          <w:p w14:paraId="4DAD261B" w14:textId="42C8C15B" w:rsidR="00A71A8B" w:rsidRPr="008E6087" w:rsidRDefault="00A71A8B" w:rsidP="005100B2">
            <w:pPr>
              <w:rPr>
                <w:sz w:val="18"/>
                <w:szCs w:val="18"/>
                <w:lang w:val="en-US"/>
              </w:rPr>
            </w:pPr>
            <w:r w:rsidRPr="00A71A8B">
              <w:rPr>
                <w:sz w:val="18"/>
                <w:szCs w:val="18"/>
                <w:lang w:val="en-US"/>
              </w:rPr>
              <w:t>Airspace</w:t>
            </w:r>
          </w:p>
        </w:tc>
        <w:tc>
          <w:tcPr>
            <w:tcW w:w="694" w:type="dxa"/>
          </w:tcPr>
          <w:p w14:paraId="2BF537EF" w14:textId="03DE2A29" w:rsidR="00A71A8B" w:rsidRPr="00C43C1C" w:rsidRDefault="00A71A8B" w:rsidP="005100B2">
            <w:pPr>
              <w:jc w:val="center"/>
              <w:rPr>
                <w:sz w:val="18"/>
                <w:szCs w:val="18"/>
                <w:lang w:val="en-US"/>
              </w:rPr>
            </w:pPr>
            <w:r w:rsidRPr="00C43C1C">
              <w:rPr>
                <w:sz w:val="18"/>
                <w:szCs w:val="18"/>
                <w:lang w:val="en-US"/>
              </w:rPr>
              <w:t>0</w:t>
            </w:r>
          </w:p>
        </w:tc>
        <w:tc>
          <w:tcPr>
            <w:tcW w:w="695" w:type="dxa"/>
          </w:tcPr>
          <w:p w14:paraId="68DD7C74" w14:textId="0868831F" w:rsidR="00A71A8B" w:rsidRPr="00C43C1C" w:rsidRDefault="00A71A8B" w:rsidP="005100B2">
            <w:pPr>
              <w:jc w:val="center"/>
              <w:rPr>
                <w:sz w:val="18"/>
                <w:szCs w:val="18"/>
                <w:lang w:val="en-US"/>
              </w:rPr>
            </w:pPr>
            <w:r w:rsidRPr="00C43C1C">
              <w:rPr>
                <w:sz w:val="18"/>
                <w:szCs w:val="18"/>
                <w:lang w:val="en-US"/>
              </w:rPr>
              <w:t>2</w:t>
            </w:r>
            <w:r>
              <w:rPr>
                <w:sz w:val="18"/>
                <w:szCs w:val="18"/>
                <w:lang w:val="en-US"/>
              </w:rPr>
              <w:t>.0</w:t>
            </w:r>
          </w:p>
        </w:tc>
        <w:tc>
          <w:tcPr>
            <w:tcW w:w="990" w:type="dxa"/>
            <w:shd w:val="clear" w:color="auto" w:fill="E2EFD9" w:themeFill="accent6" w:themeFillTint="33"/>
          </w:tcPr>
          <w:p w14:paraId="5ECD9BA3" w14:textId="4AFF984C" w:rsidR="00A71A8B" w:rsidRPr="008E6087" w:rsidRDefault="00A71A8B" w:rsidP="005100B2">
            <w:pPr>
              <w:jc w:val="center"/>
              <w:rPr>
                <w:sz w:val="18"/>
                <w:szCs w:val="18"/>
                <w:lang w:val="en-US"/>
              </w:rPr>
            </w:pPr>
            <w:r w:rsidRPr="008E6087">
              <w:rPr>
                <w:sz w:val="18"/>
                <w:szCs w:val="18"/>
                <w:lang w:val="en-US"/>
              </w:rPr>
              <w:t>Yes</w:t>
            </w:r>
          </w:p>
        </w:tc>
        <w:tc>
          <w:tcPr>
            <w:tcW w:w="990" w:type="dxa"/>
            <w:tcBorders>
              <w:right w:val="single" w:sz="18" w:space="0" w:color="auto"/>
            </w:tcBorders>
            <w:shd w:val="clear" w:color="auto" w:fill="E2EFD9" w:themeFill="accent6" w:themeFillTint="33"/>
          </w:tcPr>
          <w:p w14:paraId="06A9ADD3" w14:textId="22CC12B4" w:rsidR="00A71A8B" w:rsidRPr="008E6087" w:rsidRDefault="00A71A8B" w:rsidP="005100B2">
            <w:pPr>
              <w:jc w:val="center"/>
              <w:rPr>
                <w:sz w:val="18"/>
                <w:szCs w:val="18"/>
                <w:lang w:val="en-US"/>
              </w:rPr>
            </w:pPr>
            <w:r w:rsidRPr="008E6087">
              <w:rPr>
                <w:sz w:val="18"/>
                <w:szCs w:val="18"/>
                <w:lang w:val="en-US"/>
              </w:rPr>
              <w:t>Yes</w:t>
            </w:r>
          </w:p>
        </w:tc>
      </w:tr>
      <w:tr w:rsidR="00A71A8B" w:rsidRPr="008E6087" w14:paraId="32A4C4D2" w14:textId="77777777" w:rsidTr="00A71A8B">
        <w:tc>
          <w:tcPr>
            <w:tcW w:w="799" w:type="dxa"/>
            <w:vMerge/>
            <w:tcBorders>
              <w:left w:val="single" w:sz="18" w:space="0" w:color="auto"/>
              <w:right w:val="single" w:sz="4" w:space="0" w:color="auto"/>
            </w:tcBorders>
          </w:tcPr>
          <w:p w14:paraId="375B66A2" w14:textId="6DAC3180" w:rsidR="00A71A8B" w:rsidRPr="008E6087" w:rsidRDefault="00A71A8B" w:rsidP="005100B2">
            <w:pPr>
              <w:jc w:val="center"/>
              <w:rPr>
                <w:sz w:val="18"/>
                <w:szCs w:val="18"/>
                <w:lang w:val="en-US"/>
              </w:rPr>
            </w:pPr>
          </w:p>
        </w:tc>
        <w:tc>
          <w:tcPr>
            <w:tcW w:w="438" w:type="dxa"/>
            <w:tcBorders>
              <w:left w:val="single" w:sz="4" w:space="0" w:color="auto"/>
              <w:right w:val="single" w:sz="4" w:space="0" w:color="auto"/>
            </w:tcBorders>
          </w:tcPr>
          <w:p w14:paraId="33C7F7A3" w14:textId="489A7C65" w:rsidR="00A71A8B" w:rsidRPr="008E6087" w:rsidRDefault="00A71A8B" w:rsidP="005100B2">
            <w:pPr>
              <w:jc w:val="center"/>
              <w:rPr>
                <w:sz w:val="18"/>
                <w:szCs w:val="18"/>
                <w:lang w:val="en-US"/>
              </w:rPr>
            </w:pPr>
            <w:r>
              <w:rPr>
                <w:sz w:val="18"/>
                <w:szCs w:val="18"/>
                <w:lang w:val="en-US"/>
              </w:rPr>
              <w:t>4</w:t>
            </w:r>
          </w:p>
        </w:tc>
        <w:tc>
          <w:tcPr>
            <w:tcW w:w="3201" w:type="dxa"/>
            <w:tcBorders>
              <w:left w:val="single" w:sz="4" w:space="0" w:color="auto"/>
            </w:tcBorders>
          </w:tcPr>
          <w:p w14:paraId="7BF11EC2" w14:textId="4EC0452A" w:rsidR="00A71A8B" w:rsidRPr="008E6087" w:rsidRDefault="00A71A8B" w:rsidP="005100B2">
            <w:pPr>
              <w:rPr>
                <w:sz w:val="18"/>
                <w:szCs w:val="18"/>
                <w:lang w:val="en-US"/>
              </w:rPr>
            </w:pPr>
            <w:r w:rsidRPr="008E6087">
              <w:rPr>
                <w:sz w:val="18"/>
                <w:szCs w:val="18"/>
                <w:lang w:val="en-US"/>
              </w:rPr>
              <w:t>Weather</w:t>
            </w:r>
          </w:p>
        </w:tc>
        <w:tc>
          <w:tcPr>
            <w:tcW w:w="694" w:type="dxa"/>
          </w:tcPr>
          <w:p w14:paraId="5B704E68" w14:textId="221858D0" w:rsidR="00A71A8B" w:rsidRPr="00C43C1C" w:rsidRDefault="00A71A8B" w:rsidP="005100B2">
            <w:pPr>
              <w:jc w:val="center"/>
              <w:rPr>
                <w:sz w:val="18"/>
                <w:szCs w:val="18"/>
                <w:lang w:val="en-US"/>
              </w:rPr>
            </w:pPr>
            <w:r w:rsidRPr="00C43C1C">
              <w:rPr>
                <w:sz w:val="18"/>
                <w:szCs w:val="18"/>
                <w:lang w:val="en-US"/>
              </w:rPr>
              <w:t>0</w:t>
            </w:r>
          </w:p>
        </w:tc>
        <w:tc>
          <w:tcPr>
            <w:tcW w:w="695" w:type="dxa"/>
          </w:tcPr>
          <w:p w14:paraId="6A0C82D6" w14:textId="061A9701" w:rsidR="00A71A8B" w:rsidRPr="00C43C1C" w:rsidRDefault="00A71A8B" w:rsidP="005100B2">
            <w:pPr>
              <w:jc w:val="center"/>
              <w:rPr>
                <w:sz w:val="18"/>
                <w:szCs w:val="18"/>
                <w:lang w:val="en-US"/>
              </w:rPr>
            </w:pPr>
            <w:r w:rsidRPr="00C43C1C">
              <w:rPr>
                <w:sz w:val="18"/>
                <w:szCs w:val="18"/>
                <w:lang w:val="en-US"/>
              </w:rPr>
              <w:t>1</w:t>
            </w:r>
            <w:r>
              <w:rPr>
                <w:sz w:val="18"/>
                <w:szCs w:val="18"/>
                <w:lang w:val="en-US"/>
              </w:rPr>
              <w:t>.0</w:t>
            </w:r>
          </w:p>
        </w:tc>
        <w:tc>
          <w:tcPr>
            <w:tcW w:w="990" w:type="dxa"/>
            <w:shd w:val="clear" w:color="auto" w:fill="E2EFD9" w:themeFill="accent6" w:themeFillTint="33"/>
          </w:tcPr>
          <w:p w14:paraId="6C69EA33" w14:textId="25D7FFED" w:rsidR="00A71A8B" w:rsidRPr="008E6087" w:rsidRDefault="00A71A8B" w:rsidP="005100B2">
            <w:pPr>
              <w:jc w:val="center"/>
              <w:rPr>
                <w:sz w:val="18"/>
                <w:szCs w:val="18"/>
                <w:lang w:val="en-US"/>
              </w:rPr>
            </w:pPr>
            <w:r w:rsidRPr="008E6087">
              <w:rPr>
                <w:sz w:val="18"/>
                <w:szCs w:val="18"/>
                <w:lang w:val="en-US"/>
              </w:rPr>
              <w:t>Yes</w:t>
            </w:r>
          </w:p>
        </w:tc>
        <w:tc>
          <w:tcPr>
            <w:tcW w:w="990" w:type="dxa"/>
            <w:tcBorders>
              <w:right w:val="single" w:sz="18" w:space="0" w:color="auto"/>
            </w:tcBorders>
            <w:shd w:val="clear" w:color="auto" w:fill="E2EFD9" w:themeFill="accent6" w:themeFillTint="33"/>
          </w:tcPr>
          <w:p w14:paraId="364AA8D4" w14:textId="67292FB6" w:rsidR="00A71A8B" w:rsidRPr="008E6087" w:rsidRDefault="00A71A8B" w:rsidP="005100B2">
            <w:pPr>
              <w:jc w:val="center"/>
              <w:rPr>
                <w:sz w:val="18"/>
                <w:szCs w:val="18"/>
                <w:lang w:val="en-US"/>
              </w:rPr>
            </w:pPr>
            <w:r w:rsidRPr="008E6087">
              <w:rPr>
                <w:sz w:val="18"/>
                <w:szCs w:val="18"/>
                <w:lang w:val="en-US"/>
              </w:rPr>
              <w:t>Yes</w:t>
            </w:r>
          </w:p>
        </w:tc>
      </w:tr>
      <w:tr w:rsidR="00A71A8B" w:rsidRPr="008E6087" w14:paraId="4FEE9930" w14:textId="77777777" w:rsidTr="00A71A8B">
        <w:tc>
          <w:tcPr>
            <w:tcW w:w="799" w:type="dxa"/>
            <w:vMerge/>
            <w:tcBorders>
              <w:left w:val="single" w:sz="18" w:space="0" w:color="auto"/>
              <w:right w:val="single" w:sz="4" w:space="0" w:color="auto"/>
            </w:tcBorders>
          </w:tcPr>
          <w:p w14:paraId="403E1CEE" w14:textId="77777777" w:rsidR="00A71A8B" w:rsidRPr="008E6087" w:rsidRDefault="00A71A8B" w:rsidP="00392A45">
            <w:pPr>
              <w:jc w:val="center"/>
              <w:rPr>
                <w:sz w:val="18"/>
                <w:szCs w:val="18"/>
                <w:lang w:val="en-US"/>
              </w:rPr>
            </w:pPr>
          </w:p>
        </w:tc>
        <w:tc>
          <w:tcPr>
            <w:tcW w:w="438" w:type="dxa"/>
            <w:tcBorders>
              <w:left w:val="single" w:sz="4" w:space="0" w:color="auto"/>
              <w:right w:val="single" w:sz="4" w:space="0" w:color="auto"/>
            </w:tcBorders>
          </w:tcPr>
          <w:p w14:paraId="29E8B7A5" w14:textId="36381DA0" w:rsidR="00A71A8B" w:rsidRDefault="00A71A8B" w:rsidP="00392A45">
            <w:pPr>
              <w:jc w:val="center"/>
              <w:rPr>
                <w:sz w:val="18"/>
                <w:szCs w:val="18"/>
                <w:lang w:val="en-US"/>
              </w:rPr>
            </w:pPr>
            <w:r>
              <w:rPr>
                <w:sz w:val="18"/>
                <w:szCs w:val="18"/>
                <w:lang w:val="en-US"/>
              </w:rPr>
              <w:t>5</w:t>
            </w:r>
          </w:p>
        </w:tc>
        <w:tc>
          <w:tcPr>
            <w:tcW w:w="3201" w:type="dxa"/>
            <w:tcBorders>
              <w:left w:val="single" w:sz="4" w:space="0" w:color="auto"/>
            </w:tcBorders>
          </w:tcPr>
          <w:p w14:paraId="5FD9FEF8" w14:textId="138A27DE" w:rsidR="00A71A8B" w:rsidRPr="008E6087" w:rsidRDefault="00A71A8B" w:rsidP="00392A45">
            <w:pPr>
              <w:rPr>
                <w:sz w:val="18"/>
                <w:szCs w:val="18"/>
                <w:lang w:val="en-US"/>
              </w:rPr>
            </w:pPr>
            <w:r w:rsidRPr="00A71A8B">
              <w:rPr>
                <w:sz w:val="18"/>
                <w:szCs w:val="18"/>
                <w:lang w:val="en-US"/>
              </w:rPr>
              <w:t>Operator Drone Operations</w:t>
            </w:r>
          </w:p>
        </w:tc>
        <w:tc>
          <w:tcPr>
            <w:tcW w:w="694" w:type="dxa"/>
          </w:tcPr>
          <w:p w14:paraId="49175B9E" w14:textId="0FD1033A" w:rsidR="00A71A8B" w:rsidRPr="00C43C1C" w:rsidRDefault="00A71A8B" w:rsidP="00392A45">
            <w:pPr>
              <w:jc w:val="center"/>
              <w:rPr>
                <w:sz w:val="18"/>
                <w:szCs w:val="18"/>
                <w:lang w:val="en-US"/>
              </w:rPr>
            </w:pPr>
            <w:r w:rsidRPr="00C43C1C">
              <w:rPr>
                <w:sz w:val="18"/>
                <w:szCs w:val="18"/>
                <w:lang w:val="en-US"/>
              </w:rPr>
              <w:t>0</w:t>
            </w:r>
          </w:p>
        </w:tc>
        <w:tc>
          <w:tcPr>
            <w:tcW w:w="695" w:type="dxa"/>
          </w:tcPr>
          <w:p w14:paraId="202288FA" w14:textId="607575C6" w:rsidR="00A71A8B" w:rsidRPr="00C43C1C" w:rsidRDefault="00A71A8B" w:rsidP="00392A45">
            <w:pPr>
              <w:jc w:val="center"/>
              <w:rPr>
                <w:sz w:val="18"/>
                <w:szCs w:val="18"/>
                <w:lang w:val="en-US"/>
              </w:rPr>
            </w:pPr>
            <w:r w:rsidRPr="00C43C1C">
              <w:rPr>
                <w:sz w:val="18"/>
                <w:szCs w:val="18"/>
                <w:lang w:val="en-US"/>
              </w:rPr>
              <w:t>2</w:t>
            </w:r>
            <w:r>
              <w:rPr>
                <w:sz w:val="18"/>
                <w:szCs w:val="18"/>
                <w:lang w:val="en-US"/>
              </w:rPr>
              <w:t>.0</w:t>
            </w:r>
          </w:p>
        </w:tc>
        <w:tc>
          <w:tcPr>
            <w:tcW w:w="990" w:type="dxa"/>
            <w:shd w:val="clear" w:color="auto" w:fill="E2EFD9" w:themeFill="accent6" w:themeFillTint="33"/>
          </w:tcPr>
          <w:p w14:paraId="23BB551F" w14:textId="0C8F1038" w:rsidR="00A71A8B" w:rsidRPr="008E6087" w:rsidRDefault="00A71A8B" w:rsidP="00392A45">
            <w:pPr>
              <w:jc w:val="center"/>
              <w:rPr>
                <w:sz w:val="18"/>
                <w:szCs w:val="18"/>
                <w:lang w:val="en-US"/>
              </w:rPr>
            </w:pPr>
            <w:r w:rsidRPr="008E6087">
              <w:rPr>
                <w:sz w:val="18"/>
                <w:szCs w:val="18"/>
                <w:lang w:val="en-US"/>
              </w:rPr>
              <w:t>Yes</w:t>
            </w:r>
          </w:p>
        </w:tc>
        <w:tc>
          <w:tcPr>
            <w:tcW w:w="990" w:type="dxa"/>
            <w:tcBorders>
              <w:right w:val="single" w:sz="18" w:space="0" w:color="auto"/>
            </w:tcBorders>
            <w:shd w:val="clear" w:color="auto" w:fill="E2EFD9" w:themeFill="accent6" w:themeFillTint="33"/>
          </w:tcPr>
          <w:p w14:paraId="64BD5EE6" w14:textId="676DE5B8" w:rsidR="00A71A8B" w:rsidRPr="008E6087" w:rsidRDefault="00A71A8B" w:rsidP="00392A45">
            <w:pPr>
              <w:jc w:val="center"/>
              <w:rPr>
                <w:sz w:val="18"/>
                <w:szCs w:val="18"/>
                <w:lang w:val="en-US"/>
              </w:rPr>
            </w:pPr>
            <w:r w:rsidRPr="008E6087">
              <w:rPr>
                <w:sz w:val="18"/>
                <w:szCs w:val="18"/>
                <w:lang w:val="en-US"/>
              </w:rPr>
              <w:t>Yes</w:t>
            </w:r>
          </w:p>
        </w:tc>
      </w:tr>
      <w:tr w:rsidR="00A71A8B" w:rsidRPr="008E6087" w14:paraId="75821CD6" w14:textId="77777777" w:rsidTr="00A71A8B">
        <w:tc>
          <w:tcPr>
            <w:tcW w:w="799" w:type="dxa"/>
            <w:vMerge/>
            <w:tcBorders>
              <w:left w:val="single" w:sz="18" w:space="0" w:color="auto"/>
              <w:bottom w:val="single" w:sz="4" w:space="0" w:color="auto"/>
              <w:right w:val="single" w:sz="4" w:space="0" w:color="auto"/>
            </w:tcBorders>
          </w:tcPr>
          <w:p w14:paraId="38E47C61" w14:textId="30F12339" w:rsidR="00A71A8B" w:rsidRPr="008E6087" w:rsidRDefault="00A71A8B" w:rsidP="00392A45">
            <w:pPr>
              <w:jc w:val="center"/>
              <w:rPr>
                <w:sz w:val="18"/>
                <w:szCs w:val="18"/>
                <w:lang w:val="en-US"/>
              </w:rPr>
            </w:pPr>
          </w:p>
        </w:tc>
        <w:tc>
          <w:tcPr>
            <w:tcW w:w="438" w:type="dxa"/>
            <w:tcBorders>
              <w:left w:val="single" w:sz="4" w:space="0" w:color="auto"/>
              <w:bottom w:val="single" w:sz="4" w:space="0" w:color="auto"/>
              <w:right w:val="single" w:sz="4" w:space="0" w:color="auto"/>
            </w:tcBorders>
          </w:tcPr>
          <w:p w14:paraId="7B014943" w14:textId="2F4005D2" w:rsidR="00A71A8B" w:rsidRPr="008E6087" w:rsidRDefault="00A71A8B" w:rsidP="00392A45">
            <w:pPr>
              <w:jc w:val="center"/>
              <w:rPr>
                <w:sz w:val="18"/>
                <w:szCs w:val="18"/>
                <w:lang w:val="en-US"/>
              </w:rPr>
            </w:pPr>
            <w:r>
              <w:rPr>
                <w:sz w:val="18"/>
                <w:szCs w:val="18"/>
                <w:lang w:val="en-US"/>
              </w:rPr>
              <w:t>6</w:t>
            </w:r>
          </w:p>
        </w:tc>
        <w:tc>
          <w:tcPr>
            <w:tcW w:w="3201" w:type="dxa"/>
            <w:tcBorders>
              <w:left w:val="single" w:sz="4" w:space="0" w:color="auto"/>
              <w:bottom w:val="single" w:sz="4" w:space="0" w:color="auto"/>
            </w:tcBorders>
          </w:tcPr>
          <w:p w14:paraId="211A06DA" w14:textId="4C1809C4" w:rsidR="00A71A8B" w:rsidRPr="008E6087" w:rsidRDefault="00A71A8B" w:rsidP="00392A45">
            <w:pPr>
              <w:rPr>
                <w:sz w:val="18"/>
                <w:szCs w:val="18"/>
                <w:lang w:val="en-US"/>
              </w:rPr>
            </w:pPr>
            <w:r>
              <w:rPr>
                <w:sz w:val="18"/>
                <w:szCs w:val="18"/>
                <w:lang w:val="en-US"/>
              </w:rPr>
              <w:t>Aeronautical Decision Making</w:t>
            </w:r>
          </w:p>
        </w:tc>
        <w:tc>
          <w:tcPr>
            <w:tcW w:w="694" w:type="dxa"/>
            <w:tcBorders>
              <w:bottom w:val="single" w:sz="4" w:space="0" w:color="auto"/>
            </w:tcBorders>
          </w:tcPr>
          <w:p w14:paraId="352DD7E4" w14:textId="6829B2E2" w:rsidR="00A71A8B" w:rsidRPr="00C43C1C" w:rsidRDefault="00A71A8B" w:rsidP="00392A45">
            <w:pPr>
              <w:jc w:val="center"/>
              <w:rPr>
                <w:sz w:val="18"/>
                <w:szCs w:val="18"/>
                <w:lang w:val="en-US"/>
              </w:rPr>
            </w:pPr>
            <w:r w:rsidRPr="00C43C1C">
              <w:rPr>
                <w:sz w:val="18"/>
                <w:szCs w:val="18"/>
                <w:lang w:val="en-US"/>
              </w:rPr>
              <w:t>0</w:t>
            </w:r>
          </w:p>
        </w:tc>
        <w:tc>
          <w:tcPr>
            <w:tcW w:w="695" w:type="dxa"/>
            <w:tcBorders>
              <w:bottom w:val="single" w:sz="4" w:space="0" w:color="auto"/>
            </w:tcBorders>
          </w:tcPr>
          <w:p w14:paraId="6A399513" w14:textId="3BBF70C4" w:rsidR="00A71A8B" w:rsidRPr="00C43C1C" w:rsidRDefault="00A71A8B" w:rsidP="00392A45">
            <w:pPr>
              <w:jc w:val="center"/>
              <w:rPr>
                <w:sz w:val="18"/>
                <w:szCs w:val="18"/>
                <w:lang w:val="en-US"/>
              </w:rPr>
            </w:pPr>
            <w:r>
              <w:rPr>
                <w:sz w:val="18"/>
                <w:szCs w:val="18"/>
                <w:lang w:val="en-US"/>
              </w:rPr>
              <w:t>1.0</w:t>
            </w:r>
          </w:p>
        </w:tc>
        <w:tc>
          <w:tcPr>
            <w:tcW w:w="990" w:type="dxa"/>
            <w:tcBorders>
              <w:bottom w:val="single" w:sz="4" w:space="0" w:color="auto"/>
            </w:tcBorders>
            <w:shd w:val="clear" w:color="auto" w:fill="E2EFD9" w:themeFill="accent6" w:themeFillTint="33"/>
          </w:tcPr>
          <w:p w14:paraId="66891C19" w14:textId="6A81EE0D" w:rsidR="00A71A8B" w:rsidRPr="008E6087" w:rsidRDefault="00A71A8B" w:rsidP="00392A45">
            <w:pPr>
              <w:jc w:val="center"/>
              <w:rPr>
                <w:sz w:val="18"/>
                <w:szCs w:val="18"/>
                <w:lang w:val="en-US"/>
              </w:rPr>
            </w:pPr>
            <w:r w:rsidRPr="008E6087">
              <w:rPr>
                <w:sz w:val="18"/>
                <w:szCs w:val="18"/>
                <w:lang w:val="en-US"/>
              </w:rPr>
              <w:t>Yes</w:t>
            </w:r>
          </w:p>
        </w:tc>
        <w:tc>
          <w:tcPr>
            <w:tcW w:w="990" w:type="dxa"/>
            <w:tcBorders>
              <w:bottom w:val="single" w:sz="4" w:space="0" w:color="auto"/>
              <w:right w:val="single" w:sz="18" w:space="0" w:color="auto"/>
            </w:tcBorders>
            <w:shd w:val="clear" w:color="auto" w:fill="E2EFD9" w:themeFill="accent6" w:themeFillTint="33"/>
          </w:tcPr>
          <w:p w14:paraId="3507EB96" w14:textId="32185786" w:rsidR="00A71A8B" w:rsidRPr="008E6087" w:rsidRDefault="00A71A8B" w:rsidP="00392A45">
            <w:pPr>
              <w:jc w:val="center"/>
              <w:rPr>
                <w:sz w:val="18"/>
                <w:szCs w:val="18"/>
                <w:lang w:val="en-US"/>
              </w:rPr>
            </w:pPr>
            <w:r w:rsidRPr="008E6087">
              <w:rPr>
                <w:sz w:val="18"/>
                <w:szCs w:val="18"/>
                <w:lang w:val="en-US"/>
              </w:rPr>
              <w:t>Yes</w:t>
            </w:r>
          </w:p>
        </w:tc>
      </w:tr>
      <w:tr w:rsidR="00A71A8B" w:rsidRPr="008E6087" w14:paraId="44395791" w14:textId="77777777" w:rsidTr="00A71A8B">
        <w:tc>
          <w:tcPr>
            <w:tcW w:w="799" w:type="dxa"/>
            <w:vMerge w:val="restart"/>
            <w:tcBorders>
              <w:top w:val="single" w:sz="8" w:space="0" w:color="auto"/>
              <w:left w:val="single" w:sz="18" w:space="0" w:color="auto"/>
              <w:right w:val="single" w:sz="4" w:space="0" w:color="auto"/>
            </w:tcBorders>
          </w:tcPr>
          <w:p w14:paraId="3655679E" w14:textId="16114E20" w:rsidR="00A71A8B" w:rsidRPr="008E6087" w:rsidRDefault="00A71A8B" w:rsidP="00392A45">
            <w:pPr>
              <w:jc w:val="center"/>
              <w:rPr>
                <w:sz w:val="18"/>
                <w:szCs w:val="18"/>
                <w:lang w:val="en-US"/>
              </w:rPr>
            </w:pPr>
            <w:commentRangeStart w:id="7"/>
            <w:r>
              <w:rPr>
                <w:sz w:val="18"/>
                <w:szCs w:val="18"/>
                <w:lang w:val="en-US"/>
              </w:rPr>
              <w:t>II</w:t>
            </w:r>
            <w:commentRangeEnd w:id="7"/>
            <w:r w:rsidR="008D1D5C">
              <w:rPr>
                <w:rStyle w:val="CommentReference"/>
              </w:rPr>
              <w:commentReference w:id="7"/>
            </w:r>
          </w:p>
        </w:tc>
        <w:tc>
          <w:tcPr>
            <w:tcW w:w="438" w:type="dxa"/>
            <w:tcBorders>
              <w:top w:val="single" w:sz="8" w:space="0" w:color="auto"/>
              <w:left w:val="single" w:sz="4" w:space="0" w:color="auto"/>
              <w:right w:val="single" w:sz="4" w:space="0" w:color="auto"/>
            </w:tcBorders>
          </w:tcPr>
          <w:p w14:paraId="58BA3E02" w14:textId="17A4FBFE" w:rsidR="00A71A8B" w:rsidRDefault="00A71A8B" w:rsidP="00392A45">
            <w:pPr>
              <w:jc w:val="center"/>
              <w:rPr>
                <w:sz w:val="18"/>
                <w:szCs w:val="18"/>
                <w:lang w:val="en-US"/>
              </w:rPr>
            </w:pPr>
            <w:r>
              <w:rPr>
                <w:sz w:val="18"/>
                <w:szCs w:val="18"/>
                <w:lang w:val="en-US"/>
              </w:rPr>
              <w:t>8</w:t>
            </w:r>
          </w:p>
        </w:tc>
        <w:tc>
          <w:tcPr>
            <w:tcW w:w="3201" w:type="dxa"/>
            <w:tcBorders>
              <w:top w:val="single" w:sz="8" w:space="0" w:color="auto"/>
              <w:left w:val="single" w:sz="4" w:space="0" w:color="auto"/>
            </w:tcBorders>
          </w:tcPr>
          <w:p w14:paraId="0574D6AB" w14:textId="5A944126" w:rsidR="00A71A8B" w:rsidRPr="008E6087" w:rsidRDefault="00A71A8B" w:rsidP="00392A45">
            <w:pPr>
              <w:rPr>
                <w:sz w:val="18"/>
                <w:szCs w:val="18"/>
                <w:lang w:val="en-US"/>
              </w:rPr>
            </w:pPr>
            <w:r w:rsidRPr="000F17B5">
              <w:rPr>
                <w:sz w:val="18"/>
                <w:szCs w:val="18"/>
                <w:lang w:val="en-US"/>
              </w:rPr>
              <w:t>Intro to Skydio X10 Local Operations</w:t>
            </w:r>
          </w:p>
        </w:tc>
        <w:tc>
          <w:tcPr>
            <w:tcW w:w="694" w:type="dxa"/>
            <w:tcBorders>
              <w:top w:val="single" w:sz="8" w:space="0" w:color="auto"/>
            </w:tcBorders>
          </w:tcPr>
          <w:p w14:paraId="19CC328B" w14:textId="7E9656D1" w:rsidR="00A71A8B" w:rsidRPr="00C43C1C" w:rsidRDefault="00A71A8B" w:rsidP="00392A45">
            <w:pPr>
              <w:jc w:val="center"/>
              <w:rPr>
                <w:sz w:val="18"/>
                <w:szCs w:val="18"/>
                <w:lang w:val="en-US"/>
              </w:rPr>
            </w:pPr>
            <w:r>
              <w:rPr>
                <w:sz w:val="18"/>
                <w:szCs w:val="18"/>
                <w:lang w:val="en-US"/>
              </w:rPr>
              <w:t>1.0</w:t>
            </w:r>
          </w:p>
        </w:tc>
        <w:tc>
          <w:tcPr>
            <w:tcW w:w="695" w:type="dxa"/>
            <w:tcBorders>
              <w:top w:val="single" w:sz="8" w:space="0" w:color="auto"/>
            </w:tcBorders>
          </w:tcPr>
          <w:p w14:paraId="560EA31F" w14:textId="284228B7" w:rsidR="00A71A8B" w:rsidRPr="00C43C1C" w:rsidRDefault="00A71A8B" w:rsidP="00392A45">
            <w:pPr>
              <w:jc w:val="center"/>
              <w:rPr>
                <w:sz w:val="18"/>
                <w:szCs w:val="18"/>
                <w:lang w:val="en-US"/>
              </w:rPr>
            </w:pPr>
            <w:r w:rsidRPr="00C43C1C">
              <w:rPr>
                <w:sz w:val="18"/>
                <w:szCs w:val="18"/>
                <w:lang w:val="en-US"/>
              </w:rPr>
              <w:t>0.5</w:t>
            </w:r>
          </w:p>
        </w:tc>
        <w:tc>
          <w:tcPr>
            <w:tcW w:w="990" w:type="dxa"/>
            <w:tcBorders>
              <w:top w:val="single" w:sz="8" w:space="0" w:color="auto"/>
            </w:tcBorders>
            <w:shd w:val="clear" w:color="auto" w:fill="E2EFD9" w:themeFill="accent6" w:themeFillTint="33"/>
          </w:tcPr>
          <w:p w14:paraId="5CC89001" w14:textId="2E14FC13" w:rsidR="00A71A8B" w:rsidRPr="008E6087" w:rsidRDefault="00A71A8B" w:rsidP="00392A45">
            <w:pPr>
              <w:jc w:val="center"/>
              <w:rPr>
                <w:sz w:val="18"/>
                <w:szCs w:val="18"/>
                <w:lang w:val="en-US"/>
              </w:rPr>
            </w:pPr>
            <w:r>
              <w:rPr>
                <w:sz w:val="18"/>
                <w:szCs w:val="18"/>
                <w:lang w:val="en-US"/>
              </w:rPr>
              <w:t>Yes</w:t>
            </w:r>
          </w:p>
        </w:tc>
        <w:tc>
          <w:tcPr>
            <w:tcW w:w="990" w:type="dxa"/>
            <w:tcBorders>
              <w:top w:val="single" w:sz="8" w:space="0" w:color="auto"/>
              <w:right w:val="single" w:sz="18" w:space="0" w:color="auto"/>
            </w:tcBorders>
            <w:shd w:val="clear" w:color="auto" w:fill="FBE4D5" w:themeFill="accent2" w:themeFillTint="33"/>
          </w:tcPr>
          <w:p w14:paraId="15495440" w14:textId="72E066F0" w:rsidR="00A71A8B" w:rsidRPr="008E6087" w:rsidRDefault="00A71A8B" w:rsidP="00392A45">
            <w:pPr>
              <w:jc w:val="center"/>
              <w:rPr>
                <w:sz w:val="18"/>
                <w:szCs w:val="18"/>
                <w:lang w:val="en-US"/>
              </w:rPr>
            </w:pPr>
            <w:r>
              <w:rPr>
                <w:sz w:val="18"/>
                <w:szCs w:val="18"/>
                <w:lang w:val="en-US"/>
              </w:rPr>
              <w:t>No</w:t>
            </w:r>
          </w:p>
        </w:tc>
      </w:tr>
      <w:tr w:rsidR="00A71A8B" w:rsidRPr="008E6087" w14:paraId="132E2B54" w14:textId="77777777" w:rsidTr="00A71A8B">
        <w:tc>
          <w:tcPr>
            <w:tcW w:w="799" w:type="dxa"/>
            <w:vMerge/>
            <w:tcBorders>
              <w:left w:val="single" w:sz="18" w:space="0" w:color="auto"/>
              <w:right w:val="single" w:sz="4" w:space="0" w:color="auto"/>
            </w:tcBorders>
          </w:tcPr>
          <w:p w14:paraId="525B3371" w14:textId="5936AD07" w:rsidR="00A71A8B" w:rsidRPr="008E6087" w:rsidRDefault="00A71A8B" w:rsidP="00392A45">
            <w:pPr>
              <w:jc w:val="center"/>
              <w:rPr>
                <w:sz w:val="18"/>
                <w:szCs w:val="18"/>
                <w:lang w:val="en-US"/>
              </w:rPr>
            </w:pPr>
          </w:p>
        </w:tc>
        <w:tc>
          <w:tcPr>
            <w:tcW w:w="438" w:type="dxa"/>
            <w:tcBorders>
              <w:left w:val="single" w:sz="4" w:space="0" w:color="auto"/>
              <w:right w:val="single" w:sz="4" w:space="0" w:color="auto"/>
            </w:tcBorders>
          </w:tcPr>
          <w:p w14:paraId="166844D5" w14:textId="0F1B6EE8" w:rsidR="00A71A8B" w:rsidRDefault="00A71A8B" w:rsidP="00392A45">
            <w:pPr>
              <w:jc w:val="center"/>
              <w:rPr>
                <w:sz w:val="18"/>
                <w:szCs w:val="18"/>
                <w:lang w:val="en-US"/>
              </w:rPr>
            </w:pPr>
            <w:r>
              <w:rPr>
                <w:sz w:val="18"/>
                <w:szCs w:val="18"/>
                <w:lang w:val="en-US"/>
              </w:rPr>
              <w:t>9</w:t>
            </w:r>
          </w:p>
        </w:tc>
        <w:tc>
          <w:tcPr>
            <w:tcW w:w="3201" w:type="dxa"/>
            <w:tcBorders>
              <w:left w:val="single" w:sz="4" w:space="0" w:color="auto"/>
            </w:tcBorders>
          </w:tcPr>
          <w:p w14:paraId="21209280" w14:textId="73D46C9D" w:rsidR="00A71A8B" w:rsidRPr="008E6087" w:rsidRDefault="00A71A8B" w:rsidP="00392A45">
            <w:pPr>
              <w:rPr>
                <w:sz w:val="18"/>
                <w:szCs w:val="18"/>
                <w:lang w:val="en-US"/>
              </w:rPr>
            </w:pPr>
            <w:r>
              <w:rPr>
                <w:sz w:val="18"/>
                <w:szCs w:val="18"/>
                <w:lang w:val="en-US"/>
              </w:rPr>
              <w:t>Skydio X10 Local Ops SBT - Tactics 1</w:t>
            </w:r>
          </w:p>
        </w:tc>
        <w:tc>
          <w:tcPr>
            <w:tcW w:w="694" w:type="dxa"/>
          </w:tcPr>
          <w:p w14:paraId="126D7160" w14:textId="7B0E3BDC" w:rsidR="00A71A8B" w:rsidRPr="00C43C1C" w:rsidRDefault="00A71A8B" w:rsidP="00392A45">
            <w:pPr>
              <w:jc w:val="center"/>
              <w:rPr>
                <w:sz w:val="18"/>
                <w:szCs w:val="18"/>
                <w:lang w:val="en-US"/>
              </w:rPr>
            </w:pPr>
            <w:r>
              <w:rPr>
                <w:sz w:val="18"/>
                <w:szCs w:val="18"/>
                <w:lang w:val="en-US"/>
              </w:rPr>
              <w:t>1.0</w:t>
            </w:r>
          </w:p>
        </w:tc>
        <w:tc>
          <w:tcPr>
            <w:tcW w:w="695" w:type="dxa"/>
          </w:tcPr>
          <w:p w14:paraId="14B7EB1B" w14:textId="0D20B2AD" w:rsidR="00A71A8B" w:rsidRPr="00C43C1C" w:rsidRDefault="00A71A8B" w:rsidP="00392A45">
            <w:pPr>
              <w:jc w:val="center"/>
              <w:rPr>
                <w:sz w:val="18"/>
                <w:szCs w:val="18"/>
                <w:lang w:val="en-US"/>
              </w:rPr>
            </w:pPr>
            <w:r w:rsidRPr="00C43C1C">
              <w:rPr>
                <w:sz w:val="18"/>
                <w:szCs w:val="18"/>
                <w:lang w:val="en-US"/>
              </w:rPr>
              <w:t>0.5</w:t>
            </w:r>
          </w:p>
        </w:tc>
        <w:tc>
          <w:tcPr>
            <w:tcW w:w="990" w:type="dxa"/>
            <w:shd w:val="clear" w:color="auto" w:fill="E2EFD9" w:themeFill="accent6" w:themeFillTint="33"/>
          </w:tcPr>
          <w:p w14:paraId="31273DDA" w14:textId="3A77DBDF" w:rsidR="00A71A8B" w:rsidRPr="008E6087" w:rsidRDefault="00A71A8B" w:rsidP="00392A45">
            <w:pPr>
              <w:jc w:val="center"/>
              <w:rPr>
                <w:sz w:val="18"/>
                <w:szCs w:val="18"/>
                <w:lang w:val="en-US"/>
              </w:rPr>
            </w:pPr>
            <w:r>
              <w:rPr>
                <w:sz w:val="18"/>
                <w:szCs w:val="18"/>
                <w:lang w:val="en-US"/>
              </w:rPr>
              <w:t>Yes</w:t>
            </w:r>
          </w:p>
        </w:tc>
        <w:tc>
          <w:tcPr>
            <w:tcW w:w="990" w:type="dxa"/>
            <w:tcBorders>
              <w:right w:val="single" w:sz="18" w:space="0" w:color="auto"/>
            </w:tcBorders>
            <w:shd w:val="clear" w:color="auto" w:fill="FBE4D5" w:themeFill="accent2" w:themeFillTint="33"/>
          </w:tcPr>
          <w:p w14:paraId="497C96F5" w14:textId="0C6930BD" w:rsidR="00A71A8B" w:rsidRPr="008E6087" w:rsidRDefault="00A71A8B" w:rsidP="00392A45">
            <w:pPr>
              <w:jc w:val="center"/>
              <w:rPr>
                <w:sz w:val="18"/>
                <w:szCs w:val="18"/>
                <w:lang w:val="en-US"/>
              </w:rPr>
            </w:pPr>
            <w:r>
              <w:rPr>
                <w:sz w:val="18"/>
                <w:szCs w:val="18"/>
                <w:lang w:val="en-US"/>
              </w:rPr>
              <w:t>No</w:t>
            </w:r>
          </w:p>
        </w:tc>
      </w:tr>
      <w:tr w:rsidR="00A71A8B" w:rsidRPr="008E6087" w14:paraId="0DC2EE65" w14:textId="77777777" w:rsidTr="00A71A8B">
        <w:tc>
          <w:tcPr>
            <w:tcW w:w="799" w:type="dxa"/>
            <w:vMerge/>
            <w:tcBorders>
              <w:left w:val="single" w:sz="18" w:space="0" w:color="auto"/>
              <w:right w:val="single" w:sz="4" w:space="0" w:color="auto"/>
            </w:tcBorders>
          </w:tcPr>
          <w:p w14:paraId="19889287" w14:textId="77777777" w:rsidR="00A71A8B" w:rsidRPr="008E6087" w:rsidRDefault="00A71A8B" w:rsidP="00392A45">
            <w:pPr>
              <w:jc w:val="center"/>
              <w:rPr>
                <w:sz w:val="18"/>
                <w:szCs w:val="18"/>
                <w:lang w:val="en-US"/>
              </w:rPr>
            </w:pPr>
          </w:p>
        </w:tc>
        <w:tc>
          <w:tcPr>
            <w:tcW w:w="438" w:type="dxa"/>
            <w:tcBorders>
              <w:left w:val="single" w:sz="4" w:space="0" w:color="auto"/>
              <w:right w:val="single" w:sz="4" w:space="0" w:color="auto"/>
            </w:tcBorders>
          </w:tcPr>
          <w:p w14:paraId="2769F872" w14:textId="6306D924" w:rsidR="00A71A8B" w:rsidRDefault="00A71A8B" w:rsidP="00392A45">
            <w:pPr>
              <w:jc w:val="center"/>
              <w:rPr>
                <w:sz w:val="18"/>
                <w:szCs w:val="18"/>
                <w:lang w:val="en-US"/>
              </w:rPr>
            </w:pPr>
            <w:r>
              <w:rPr>
                <w:sz w:val="18"/>
                <w:szCs w:val="18"/>
                <w:lang w:val="en-US"/>
              </w:rPr>
              <w:t>10</w:t>
            </w:r>
          </w:p>
        </w:tc>
        <w:tc>
          <w:tcPr>
            <w:tcW w:w="3201" w:type="dxa"/>
            <w:tcBorders>
              <w:left w:val="single" w:sz="4" w:space="0" w:color="auto"/>
            </w:tcBorders>
          </w:tcPr>
          <w:p w14:paraId="276CF81F" w14:textId="69273142" w:rsidR="00A71A8B" w:rsidRDefault="00A71A8B" w:rsidP="00392A45">
            <w:pPr>
              <w:rPr>
                <w:sz w:val="18"/>
                <w:szCs w:val="18"/>
                <w:lang w:val="en-US"/>
              </w:rPr>
            </w:pPr>
            <w:r>
              <w:rPr>
                <w:sz w:val="18"/>
                <w:szCs w:val="18"/>
                <w:lang w:val="en-US"/>
              </w:rPr>
              <w:t>Skydio X10 Local Ops SBT – Tactics 2</w:t>
            </w:r>
          </w:p>
        </w:tc>
        <w:tc>
          <w:tcPr>
            <w:tcW w:w="694" w:type="dxa"/>
          </w:tcPr>
          <w:p w14:paraId="1A777469" w14:textId="3D654312" w:rsidR="00A71A8B" w:rsidRPr="00C43C1C" w:rsidRDefault="00A71A8B" w:rsidP="00392A45">
            <w:pPr>
              <w:jc w:val="center"/>
              <w:rPr>
                <w:sz w:val="18"/>
                <w:szCs w:val="18"/>
                <w:lang w:val="en-US"/>
              </w:rPr>
            </w:pPr>
            <w:r>
              <w:rPr>
                <w:sz w:val="18"/>
                <w:szCs w:val="18"/>
                <w:lang w:val="en-US"/>
              </w:rPr>
              <w:t>1.0</w:t>
            </w:r>
          </w:p>
        </w:tc>
        <w:tc>
          <w:tcPr>
            <w:tcW w:w="695" w:type="dxa"/>
          </w:tcPr>
          <w:p w14:paraId="73B9ADFE" w14:textId="7B5F9354" w:rsidR="00A71A8B" w:rsidRPr="00C43C1C" w:rsidRDefault="00A71A8B" w:rsidP="00392A45">
            <w:pPr>
              <w:jc w:val="center"/>
              <w:rPr>
                <w:sz w:val="18"/>
                <w:szCs w:val="18"/>
                <w:lang w:val="en-US"/>
              </w:rPr>
            </w:pPr>
            <w:r w:rsidRPr="00C43C1C">
              <w:rPr>
                <w:sz w:val="18"/>
                <w:szCs w:val="18"/>
                <w:lang w:val="en-US"/>
              </w:rPr>
              <w:t>0.5</w:t>
            </w:r>
          </w:p>
        </w:tc>
        <w:tc>
          <w:tcPr>
            <w:tcW w:w="990" w:type="dxa"/>
            <w:shd w:val="clear" w:color="auto" w:fill="E2EFD9" w:themeFill="accent6" w:themeFillTint="33"/>
          </w:tcPr>
          <w:p w14:paraId="13F8713B" w14:textId="7D28242C" w:rsidR="00A71A8B" w:rsidRDefault="00A71A8B" w:rsidP="00392A45">
            <w:pPr>
              <w:jc w:val="center"/>
              <w:rPr>
                <w:sz w:val="18"/>
                <w:szCs w:val="18"/>
                <w:lang w:val="en-US"/>
              </w:rPr>
            </w:pPr>
            <w:r>
              <w:rPr>
                <w:sz w:val="18"/>
                <w:szCs w:val="18"/>
                <w:lang w:val="en-US"/>
              </w:rPr>
              <w:t>Yes</w:t>
            </w:r>
          </w:p>
        </w:tc>
        <w:tc>
          <w:tcPr>
            <w:tcW w:w="990" w:type="dxa"/>
            <w:tcBorders>
              <w:right w:val="single" w:sz="18" w:space="0" w:color="auto"/>
            </w:tcBorders>
            <w:shd w:val="clear" w:color="auto" w:fill="FBE4D5" w:themeFill="accent2" w:themeFillTint="33"/>
          </w:tcPr>
          <w:p w14:paraId="3D1C9D14" w14:textId="08009975" w:rsidR="00A71A8B" w:rsidRDefault="00A71A8B" w:rsidP="00392A45">
            <w:pPr>
              <w:jc w:val="center"/>
              <w:rPr>
                <w:sz w:val="18"/>
                <w:szCs w:val="18"/>
                <w:lang w:val="en-US"/>
              </w:rPr>
            </w:pPr>
            <w:r>
              <w:rPr>
                <w:sz w:val="18"/>
                <w:szCs w:val="18"/>
                <w:lang w:val="en-US"/>
              </w:rPr>
              <w:t>No</w:t>
            </w:r>
          </w:p>
        </w:tc>
      </w:tr>
      <w:tr w:rsidR="00A71A8B" w:rsidRPr="008E6087" w14:paraId="1E0B13C3" w14:textId="77777777" w:rsidTr="00A71A8B">
        <w:tc>
          <w:tcPr>
            <w:tcW w:w="799" w:type="dxa"/>
            <w:vMerge/>
            <w:tcBorders>
              <w:left w:val="single" w:sz="18" w:space="0" w:color="auto"/>
              <w:right w:val="single" w:sz="4" w:space="0" w:color="auto"/>
            </w:tcBorders>
          </w:tcPr>
          <w:p w14:paraId="42E06318" w14:textId="4EE0ADAD" w:rsidR="00A71A8B" w:rsidRPr="008E6087" w:rsidRDefault="00A71A8B" w:rsidP="00392A45">
            <w:pPr>
              <w:jc w:val="center"/>
              <w:rPr>
                <w:sz w:val="18"/>
                <w:szCs w:val="18"/>
                <w:lang w:val="en-US"/>
              </w:rPr>
            </w:pPr>
          </w:p>
        </w:tc>
        <w:tc>
          <w:tcPr>
            <w:tcW w:w="438" w:type="dxa"/>
            <w:tcBorders>
              <w:left w:val="single" w:sz="4" w:space="0" w:color="auto"/>
              <w:right w:val="single" w:sz="4" w:space="0" w:color="auto"/>
            </w:tcBorders>
          </w:tcPr>
          <w:p w14:paraId="402E42E9" w14:textId="5D51BC41" w:rsidR="00A71A8B" w:rsidRDefault="00A71A8B" w:rsidP="00392A45">
            <w:pPr>
              <w:jc w:val="center"/>
              <w:rPr>
                <w:sz w:val="18"/>
                <w:szCs w:val="18"/>
                <w:lang w:val="en-US"/>
              </w:rPr>
            </w:pPr>
            <w:r>
              <w:rPr>
                <w:sz w:val="18"/>
                <w:szCs w:val="18"/>
                <w:lang w:val="en-US"/>
              </w:rPr>
              <w:t>11</w:t>
            </w:r>
          </w:p>
        </w:tc>
        <w:tc>
          <w:tcPr>
            <w:tcW w:w="3201" w:type="dxa"/>
            <w:tcBorders>
              <w:left w:val="single" w:sz="4" w:space="0" w:color="auto"/>
            </w:tcBorders>
          </w:tcPr>
          <w:p w14:paraId="728A7009" w14:textId="43668DEC" w:rsidR="00A71A8B" w:rsidRPr="008E6087" w:rsidRDefault="00A71A8B" w:rsidP="00392A45">
            <w:pPr>
              <w:rPr>
                <w:sz w:val="18"/>
                <w:szCs w:val="18"/>
                <w:lang w:val="en-US"/>
              </w:rPr>
            </w:pPr>
            <w:r>
              <w:rPr>
                <w:sz w:val="18"/>
                <w:szCs w:val="18"/>
                <w:lang w:val="en-US"/>
              </w:rPr>
              <w:t>Skydio X10 Local Ops Stage Check</w:t>
            </w:r>
          </w:p>
        </w:tc>
        <w:tc>
          <w:tcPr>
            <w:tcW w:w="694" w:type="dxa"/>
          </w:tcPr>
          <w:p w14:paraId="3F6E8A25" w14:textId="70CAE7B9" w:rsidR="00A71A8B" w:rsidRPr="00C43C1C" w:rsidRDefault="00A71A8B" w:rsidP="00392A45">
            <w:pPr>
              <w:jc w:val="center"/>
              <w:rPr>
                <w:sz w:val="18"/>
                <w:szCs w:val="18"/>
                <w:lang w:val="en-US"/>
              </w:rPr>
            </w:pPr>
            <w:r>
              <w:rPr>
                <w:sz w:val="18"/>
                <w:szCs w:val="18"/>
                <w:lang w:val="en-US"/>
              </w:rPr>
              <w:t>1.0</w:t>
            </w:r>
          </w:p>
        </w:tc>
        <w:tc>
          <w:tcPr>
            <w:tcW w:w="695" w:type="dxa"/>
          </w:tcPr>
          <w:p w14:paraId="20CD273B" w14:textId="1CA3FA59" w:rsidR="00A71A8B" w:rsidRPr="00C43C1C" w:rsidRDefault="00A71A8B" w:rsidP="00392A45">
            <w:pPr>
              <w:jc w:val="center"/>
              <w:rPr>
                <w:sz w:val="18"/>
                <w:szCs w:val="18"/>
                <w:lang w:val="en-US"/>
              </w:rPr>
            </w:pPr>
            <w:r w:rsidRPr="00C43C1C">
              <w:rPr>
                <w:sz w:val="18"/>
                <w:szCs w:val="18"/>
                <w:lang w:val="en-US"/>
              </w:rPr>
              <w:t>0.5</w:t>
            </w:r>
          </w:p>
        </w:tc>
        <w:tc>
          <w:tcPr>
            <w:tcW w:w="990" w:type="dxa"/>
            <w:shd w:val="clear" w:color="auto" w:fill="E2EFD9" w:themeFill="accent6" w:themeFillTint="33"/>
          </w:tcPr>
          <w:p w14:paraId="4132B80E" w14:textId="233AC312" w:rsidR="00A71A8B" w:rsidRPr="008E6087" w:rsidRDefault="00A71A8B" w:rsidP="00392A45">
            <w:pPr>
              <w:jc w:val="center"/>
              <w:rPr>
                <w:sz w:val="18"/>
                <w:szCs w:val="18"/>
                <w:lang w:val="en-US"/>
              </w:rPr>
            </w:pPr>
            <w:r>
              <w:rPr>
                <w:sz w:val="18"/>
                <w:szCs w:val="18"/>
                <w:lang w:val="en-US"/>
              </w:rPr>
              <w:t>Yes</w:t>
            </w:r>
          </w:p>
        </w:tc>
        <w:tc>
          <w:tcPr>
            <w:tcW w:w="990" w:type="dxa"/>
            <w:tcBorders>
              <w:right w:val="single" w:sz="18" w:space="0" w:color="auto"/>
            </w:tcBorders>
            <w:shd w:val="clear" w:color="auto" w:fill="FBE4D5" w:themeFill="accent2" w:themeFillTint="33"/>
          </w:tcPr>
          <w:p w14:paraId="51CBCE72" w14:textId="3A7F8B6B" w:rsidR="00A71A8B" w:rsidRPr="008E6087" w:rsidRDefault="00A71A8B" w:rsidP="00392A45">
            <w:pPr>
              <w:jc w:val="center"/>
              <w:rPr>
                <w:sz w:val="18"/>
                <w:szCs w:val="18"/>
                <w:lang w:val="en-US"/>
              </w:rPr>
            </w:pPr>
            <w:r>
              <w:rPr>
                <w:sz w:val="18"/>
                <w:szCs w:val="18"/>
                <w:lang w:val="en-US"/>
              </w:rPr>
              <w:t>No</w:t>
            </w:r>
          </w:p>
        </w:tc>
      </w:tr>
      <w:tr w:rsidR="00A71A8B" w:rsidRPr="008E6087" w14:paraId="050C6E7A" w14:textId="77777777" w:rsidTr="00A71A8B">
        <w:tc>
          <w:tcPr>
            <w:tcW w:w="799" w:type="dxa"/>
            <w:vMerge w:val="restart"/>
            <w:tcBorders>
              <w:left w:val="single" w:sz="18" w:space="0" w:color="auto"/>
              <w:right w:val="single" w:sz="4" w:space="0" w:color="auto"/>
            </w:tcBorders>
          </w:tcPr>
          <w:p w14:paraId="274A5D42" w14:textId="0BF290BE" w:rsidR="00A71A8B" w:rsidRPr="008E6087" w:rsidRDefault="00A71A8B" w:rsidP="002219E0">
            <w:pPr>
              <w:jc w:val="center"/>
              <w:rPr>
                <w:sz w:val="18"/>
                <w:szCs w:val="18"/>
                <w:lang w:val="en-US"/>
              </w:rPr>
            </w:pPr>
            <w:commentRangeStart w:id="8"/>
            <w:r>
              <w:rPr>
                <w:sz w:val="18"/>
                <w:szCs w:val="18"/>
                <w:lang w:val="en-US"/>
              </w:rPr>
              <w:t>III</w:t>
            </w:r>
            <w:commentRangeEnd w:id="8"/>
            <w:r w:rsidR="0024163F">
              <w:rPr>
                <w:rStyle w:val="CommentReference"/>
              </w:rPr>
              <w:commentReference w:id="8"/>
            </w:r>
          </w:p>
        </w:tc>
        <w:tc>
          <w:tcPr>
            <w:tcW w:w="438" w:type="dxa"/>
            <w:tcBorders>
              <w:left w:val="single" w:sz="4" w:space="0" w:color="auto"/>
              <w:right w:val="single" w:sz="4" w:space="0" w:color="auto"/>
            </w:tcBorders>
          </w:tcPr>
          <w:p w14:paraId="30364BEA" w14:textId="30E32637" w:rsidR="00A71A8B" w:rsidRDefault="00A71A8B" w:rsidP="002219E0">
            <w:pPr>
              <w:jc w:val="center"/>
              <w:rPr>
                <w:sz w:val="18"/>
                <w:szCs w:val="18"/>
                <w:lang w:val="en-US"/>
              </w:rPr>
            </w:pPr>
            <w:r>
              <w:rPr>
                <w:sz w:val="18"/>
                <w:szCs w:val="18"/>
                <w:lang w:val="en-US"/>
              </w:rPr>
              <w:t>12</w:t>
            </w:r>
          </w:p>
        </w:tc>
        <w:tc>
          <w:tcPr>
            <w:tcW w:w="3201" w:type="dxa"/>
            <w:tcBorders>
              <w:left w:val="single" w:sz="4" w:space="0" w:color="auto"/>
            </w:tcBorders>
          </w:tcPr>
          <w:p w14:paraId="74FDD454" w14:textId="01D624AD" w:rsidR="00A71A8B" w:rsidRPr="008E6087" w:rsidRDefault="00A71A8B" w:rsidP="002219E0">
            <w:pPr>
              <w:rPr>
                <w:sz w:val="18"/>
                <w:szCs w:val="18"/>
                <w:lang w:val="en-US"/>
              </w:rPr>
            </w:pPr>
            <w:r>
              <w:rPr>
                <w:sz w:val="18"/>
                <w:szCs w:val="18"/>
                <w:lang w:val="en-US"/>
              </w:rPr>
              <w:t>Intro to Skydio X10 Remote Ops</w:t>
            </w:r>
          </w:p>
        </w:tc>
        <w:tc>
          <w:tcPr>
            <w:tcW w:w="694" w:type="dxa"/>
          </w:tcPr>
          <w:p w14:paraId="2D64C890" w14:textId="1966C807" w:rsidR="00A71A8B" w:rsidRPr="00C43C1C" w:rsidRDefault="00A71A8B" w:rsidP="002219E0">
            <w:pPr>
              <w:jc w:val="center"/>
              <w:rPr>
                <w:sz w:val="18"/>
                <w:szCs w:val="18"/>
                <w:lang w:val="en-US"/>
              </w:rPr>
            </w:pPr>
            <w:r>
              <w:rPr>
                <w:sz w:val="18"/>
                <w:szCs w:val="18"/>
                <w:lang w:val="en-US"/>
              </w:rPr>
              <w:t>1.0</w:t>
            </w:r>
          </w:p>
        </w:tc>
        <w:tc>
          <w:tcPr>
            <w:tcW w:w="695" w:type="dxa"/>
          </w:tcPr>
          <w:p w14:paraId="672371B4" w14:textId="0748BE13" w:rsidR="00A71A8B" w:rsidRPr="00C43C1C" w:rsidRDefault="00A71A8B" w:rsidP="002219E0">
            <w:pPr>
              <w:jc w:val="center"/>
              <w:rPr>
                <w:sz w:val="18"/>
                <w:szCs w:val="18"/>
                <w:lang w:val="en-US"/>
              </w:rPr>
            </w:pPr>
            <w:r w:rsidRPr="00C43C1C">
              <w:rPr>
                <w:sz w:val="18"/>
                <w:szCs w:val="18"/>
                <w:lang w:val="en-US"/>
              </w:rPr>
              <w:t>0.5</w:t>
            </w:r>
          </w:p>
        </w:tc>
        <w:tc>
          <w:tcPr>
            <w:tcW w:w="990" w:type="dxa"/>
            <w:shd w:val="clear" w:color="auto" w:fill="FBE4D5" w:themeFill="accent2" w:themeFillTint="33"/>
          </w:tcPr>
          <w:p w14:paraId="2CCC537D" w14:textId="24B955E0" w:rsidR="00A71A8B" w:rsidRPr="008E6087" w:rsidRDefault="00A71A8B" w:rsidP="002219E0">
            <w:pPr>
              <w:jc w:val="center"/>
              <w:rPr>
                <w:sz w:val="18"/>
                <w:szCs w:val="18"/>
                <w:lang w:val="en-US"/>
              </w:rPr>
            </w:pPr>
            <w:r>
              <w:rPr>
                <w:sz w:val="18"/>
                <w:szCs w:val="18"/>
                <w:lang w:val="en-US"/>
              </w:rPr>
              <w:t>No</w:t>
            </w:r>
          </w:p>
        </w:tc>
        <w:tc>
          <w:tcPr>
            <w:tcW w:w="990" w:type="dxa"/>
            <w:tcBorders>
              <w:right w:val="single" w:sz="18" w:space="0" w:color="auto"/>
            </w:tcBorders>
            <w:shd w:val="clear" w:color="auto" w:fill="E2EFD9" w:themeFill="accent6" w:themeFillTint="33"/>
          </w:tcPr>
          <w:p w14:paraId="35ABAC97" w14:textId="7177DE67" w:rsidR="00A71A8B" w:rsidRPr="008E6087" w:rsidRDefault="00A71A8B" w:rsidP="002219E0">
            <w:pPr>
              <w:jc w:val="center"/>
              <w:rPr>
                <w:sz w:val="18"/>
                <w:szCs w:val="18"/>
                <w:lang w:val="en-US"/>
              </w:rPr>
            </w:pPr>
            <w:r w:rsidRPr="008E6087">
              <w:rPr>
                <w:sz w:val="18"/>
                <w:szCs w:val="18"/>
                <w:lang w:val="en-US"/>
              </w:rPr>
              <w:t>Yes</w:t>
            </w:r>
          </w:p>
        </w:tc>
      </w:tr>
      <w:tr w:rsidR="00A71A8B" w:rsidRPr="008E6087" w14:paraId="3B74D5C4" w14:textId="77777777" w:rsidTr="00A71A8B">
        <w:tc>
          <w:tcPr>
            <w:tcW w:w="799" w:type="dxa"/>
            <w:vMerge/>
            <w:tcBorders>
              <w:left w:val="single" w:sz="18" w:space="0" w:color="auto"/>
              <w:right w:val="single" w:sz="4" w:space="0" w:color="auto"/>
            </w:tcBorders>
          </w:tcPr>
          <w:p w14:paraId="58737C9D" w14:textId="77777777" w:rsidR="00A71A8B" w:rsidRPr="008E6087" w:rsidRDefault="00A71A8B" w:rsidP="002219E0">
            <w:pPr>
              <w:jc w:val="center"/>
              <w:rPr>
                <w:sz w:val="18"/>
                <w:szCs w:val="18"/>
                <w:lang w:val="en-US"/>
              </w:rPr>
            </w:pPr>
          </w:p>
        </w:tc>
        <w:tc>
          <w:tcPr>
            <w:tcW w:w="438" w:type="dxa"/>
            <w:tcBorders>
              <w:left w:val="single" w:sz="4" w:space="0" w:color="auto"/>
              <w:right w:val="single" w:sz="4" w:space="0" w:color="auto"/>
            </w:tcBorders>
          </w:tcPr>
          <w:p w14:paraId="08D20CBB" w14:textId="0047F641" w:rsidR="00A71A8B" w:rsidRDefault="00A71A8B" w:rsidP="002219E0">
            <w:pPr>
              <w:jc w:val="center"/>
              <w:rPr>
                <w:sz w:val="18"/>
                <w:szCs w:val="18"/>
                <w:lang w:val="en-US"/>
              </w:rPr>
            </w:pPr>
            <w:r>
              <w:rPr>
                <w:sz w:val="18"/>
                <w:szCs w:val="18"/>
                <w:lang w:val="en-US"/>
              </w:rPr>
              <w:t>13</w:t>
            </w:r>
          </w:p>
        </w:tc>
        <w:tc>
          <w:tcPr>
            <w:tcW w:w="3201" w:type="dxa"/>
            <w:tcBorders>
              <w:left w:val="single" w:sz="4" w:space="0" w:color="auto"/>
            </w:tcBorders>
          </w:tcPr>
          <w:p w14:paraId="63ED56F5" w14:textId="1739BB49" w:rsidR="00A71A8B" w:rsidRPr="008E6087" w:rsidRDefault="00364C55" w:rsidP="002219E0">
            <w:pPr>
              <w:rPr>
                <w:sz w:val="18"/>
                <w:szCs w:val="18"/>
                <w:lang w:val="en-US"/>
              </w:rPr>
            </w:pPr>
            <w:r>
              <w:rPr>
                <w:sz w:val="18"/>
                <w:szCs w:val="18"/>
                <w:lang w:val="en-US"/>
              </w:rPr>
              <w:t>Skydio X10 Remote Ops SBT - Tactics 1</w:t>
            </w:r>
          </w:p>
        </w:tc>
        <w:tc>
          <w:tcPr>
            <w:tcW w:w="694" w:type="dxa"/>
          </w:tcPr>
          <w:p w14:paraId="32E796EF" w14:textId="3843BC95" w:rsidR="00A71A8B" w:rsidRPr="00C43C1C" w:rsidRDefault="00A71A8B" w:rsidP="002219E0">
            <w:pPr>
              <w:jc w:val="center"/>
              <w:rPr>
                <w:sz w:val="18"/>
                <w:szCs w:val="18"/>
                <w:lang w:val="en-US"/>
              </w:rPr>
            </w:pPr>
            <w:r>
              <w:rPr>
                <w:sz w:val="18"/>
                <w:szCs w:val="18"/>
                <w:lang w:val="en-US"/>
              </w:rPr>
              <w:t>1.0</w:t>
            </w:r>
          </w:p>
        </w:tc>
        <w:tc>
          <w:tcPr>
            <w:tcW w:w="695" w:type="dxa"/>
          </w:tcPr>
          <w:p w14:paraId="0B19A570" w14:textId="22C18F58" w:rsidR="00A71A8B" w:rsidRPr="00C43C1C" w:rsidRDefault="00A71A8B" w:rsidP="002219E0">
            <w:pPr>
              <w:jc w:val="center"/>
              <w:rPr>
                <w:sz w:val="18"/>
                <w:szCs w:val="18"/>
                <w:lang w:val="en-US"/>
              </w:rPr>
            </w:pPr>
            <w:r w:rsidRPr="00C43C1C">
              <w:rPr>
                <w:sz w:val="18"/>
                <w:szCs w:val="18"/>
                <w:lang w:val="en-US"/>
              </w:rPr>
              <w:t>0.5</w:t>
            </w:r>
          </w:p>
        </w:tc>
        <w:tc>
          <w:tcPr>
            <w:tcW w:w="990" w:type="dxa"/>
            <w:shd w:val="clear" w:color="auto" w:fill="FBE4D5" w:themeFill="accent2" w:themeFillTint="33"/>
          </w:tcPr>
          <w:p w14:paraId="2FE66052" w14:textId="5904BF70" w:rsidR="00A71A8B" w:rsidRPr="008E6087" w:rsidRDefault="00A71A8B" w:rsidP="002219E0">
            <w:pPr>
              <w:jc w:val="center"/>
              <w:rPr>
                <w:sz w:val="18"/>
                <w:szCs w:val="18"/>
                <w:lang w:val="en-US"/>
              </w:rPr>
            </w:pPr>
            <w:r>
              <w:rPr>
                <w:sz w:val="18"/>
                <w:szCs w:val="18"/>
                <w:lang w:val="en-US"/>
              </w:rPr>
              <w:t>No</w:t>
            </w:r>
          </w:p>
        </w:tc>
        <w:tc>
          <w:tcPr>
            <w:tcW w:w="990" w:type="dxa"/>
            <w:tcBorders>
              <w:right w:val="single" w:sz="18" w:space="0" w:color="auto"/>
            </w:tcBorders>
            <w:shd w:val="clear" w:color="auto" w:fill="E2EFD9" w:themeFill="accent6" w:themeFillTint="33"/>
          </w:tcPr>
          <w:p w14:paraId="340A098C" w14:textId="4534751B" w:rsidR="00A71A8B" w:rsidRPr="008E6087" w:rsidRDefault="00A71A8B" w:rsidP="002219E0">
            <w:pPr>
              <w:jc w:val="center"/>
              <w:rPr>
                <w:sz w:val="18"/>
                <w:szCs w:val="18"/>
                <w:lang w:val="en-US"/>
              </w:rPr>
            </w:pPr>
            <w:r w:rsidRPr="008E6087">
              <w:rPr>
                <w:sz w:val="18"/>
                <w:szCs w:val="18"/>
                <w:lang w:val="en-US"/>
              </w:rPr>
              <w:t>Yes</w:t>
            </w:r>
          </w:p>
        </w:tc>
      </w:tr>
      <w:tr w:rsidR="00A71A8B" w:rsidRPr="008E6087" w14:paraId="23E17756" w14:textId="77777777" w:rsidTr="00A71A8B">
        <w:tc>
          <w:tcPr>
            <w:tcW w:w="799" w:type="dxa"/>
            <w:vMerge/>
            <w:tcBorders>
              <w:left w:val="single" w:sz="18" w:space="0" w:color="auto"/>
              <w:right w:val="single" w:sz="4" w:space="0" w:color="auto"/>
            </w:tcBorders>
          </w:tcPr>
          <w:p w14:paraId="0FA2EC19" w14:textId="77777777" w:rsidR="00A71A8B" w:rsidRPr="008E6087" w:rsidRDefault="00A71A8B" w:rsidP="002219E0">
            <w:pPr>
              <w:jc w:val="center"/>
              <w:rPr>
                <w:sz w:val="18"/>
                <w:szCs w:val="18"/>
                <w:lang w:val="en-US"/>
              </w:rPr>
            </w:pPr>
          </w:p>
        </w:tc>
        <w:tc>
          <w:tcPr>
            <w:tcW w:w="438" w:type="dxa"/>
            <w:tcBorders>
              <w:left w:val="single" w:sz="4" w:space="0" w:color="auto"/>
              <w:right w:val="single" w:sz="4" w:space="0" w:color="auto"/>
            </w:tcBorders>
          </w:tcPr>
          <w:p w14:paraId="784844F5" w14:textId="43687EE9" w:rsidR="00A71A8B" w:rsidRDefault="00A71A8B" w:rsidP="002219E0">
            <w:pPr>
              <w:jc w:val="center"/>
              <w:rPr>
                <w:sz w:val="18"/>
                <w:szCs w:val="18"/>
                <w:lang w:val="en-US"/>
              </w:rPr>
            </w:pPr>
            <w:r>
              <w:rPr>
                <w:sz w:val="18"/>
                <w:szCs w:val="18"/>
                <w:lang w:val="en-US"/>
              </w:rPr>
              <w:t>14</w:t>
            </w:r>
          </w:p>
        </w:tc>
        <w:tc>
          <w:tcPr>
            <w:tcW w:w="3201" w:type="dxa"/>
            <w:tcBorders>
              <w:left w:val="single" w:sz="4" w:space="0" w:color="auto"/>
            </w:tcBorders>
          </w:tcPr>
          <w:p w14:paraId="078A6EF5" w14:textId="79441A2D" w:rsidR="00A71A8B" w:rsidRDefault="00364C55" w:rsidP="002219E0">
            <w:pPr>
              <w:rPr>
                <w:sz w:val="18"/>
                <w:szCs w:val="18"/>
                <w:lang w:val="en-US"/>
              </w:rPr>
            </w:pPr>
            <w:r>
              <w:rPr>
                <w:sz w:val="18"/>
                <w:szCs w:val="18"/>
                <w:lang w:val="en-US"/>
              </w:rPr>
              <w:t>Skydio X10 Remote Ops SBT - Tactics 2</w:t>
            </w:r>
          </w:p>
        </w:tc>
        <w:tc>
          <w:tcPr>
            <w:tcW w:w="694" w:type="dxa"/>
          </w:tcPr>
          <w:p w14:paraId="64CF5B88" w14:textId="0EFD479C" w:rsidR="00A71A8B" w:rsidRPr="00C43C1C" w:rsidRDefault="00A71A8B" w:rsidP="002219E0">
            <w:pPr>
              <w:jc w:val="center"/>
              <w:rPr>
                <w:sz w:val="18"/>
                <w:szCs w:val="18"/>
                <w:lang w:val="en-US"/>
              </w:rPr>
            </w:pPr>
            <w:r>
              <w:rPr>
                <w:sz w:val="18"/>
                <w:szCs w:val="18"/>
                <w:lang w:val="en-US"/>
              </w:rPr>
              <w:t>1.0</w:t>
            </w:r>
          </w:p>
        </w:tc>
        <w:tc>
          <w:tcPr>
            <w:tcW w:w="695" w:type="dxa"/>
          </w:tcPr>
          <w:p w14:paraId="01F768E5" w14:textId="10646456" w:rsidR="00A71A8B" w:rsidRPr="00C43C1C" w:rsidRDefault="00A71A8B" w:rsidP="002219E0">
            <w:pPr>
              <w:jc w:val="center"/>
              <w:rPr>
                <w:sz w:val="18"/>
                <w:szCs w:val="18"/>
                <w:lang w:val="en-US"/>
              </w:rPr>
            </w:pPr>
            <w:r w:rsidRPr="00C43C1C">
              <w:rPr>
                <w:sz w:val="18"/>
                <w:szCs w:val="18"/>
                <w:lang w:val="en-US"/>
              </w:rPr>
              <w:t>0.5</w:t>
            </w:r>
          </w:p>
        </w:tc>
        <w:tc>
          <w:tcPr>
            <w:tcW w:w="990" w:type="dxa"/>
            <w:shd w:val="clear" w:color="auto" w:fill="FBE4D5" w:themeFill="accent2" w:themeFillTint="33"/>
          </w:tcPr>
          <w:p w14:paraId="414E889F" w14:textId="2143727D" w:rsidR="00A71A8B" w:rsidRDefault="00A71A8B" w:rsidP="002219E0">
            <w:pPr>
              <w:jc w:val="center"/>
              <w:rPr>
                <w:sz w:val="18"/>
                <w:szCs w:val="18"/>
                <w:lang w:val="en-US"/>
              </w:rPr>
            </w:pPr>
            <w:r>
              <w:rPr>
                <w:sz w:val="18"/>
                <w:szCs w:val="18"/>
                <w:lang w:val="en-US"/>
              </w:rPr>
              <w:t>No</w:t>
            </w:r>
          </w:p>
        </w:tc>
        <w:tc>
          <w:tcPr>
            <w:tcW w:w="990" w:type="dxa"/>
            <w:tcBorders>
              <w:right w:val="single" w:sz="18" w:space="0" w:color="auto"/>
            </w:tcBorders>
            <w:shd w:val="clear" w:color="auto" w:fill="E2EFD9" w:themeFill="accent6" w:themeFillTint="33"/>
          </w:tcPr>
          <w:p w14:paraId="7CDC20C1" w14:textId="1779893A" w:rsidR="00A71A8B" w:rsidRPr="008E6087" w:rsidRDefault="00A71A8B" w:rsidP="002219E0">
            <w:pPr>
              <w:jc w:val="center"/>
              <w:rPr>
                <w:sz w:val="18"/>
                <w:szCs w:val="18"/>
                <w:lang w:val="en-US"/>
              </w:rPr>
            </w:pPr>
            <w:r>
              <w:rPr>
                <w:sz w:val="18"/>
                <w:szCs w:val="18"/>
                <w:lang w:val="en-US"/>
              </w:rPr>
              <w:t>Yes</w:t>
            </w:r>
          </w:p>
        </w:tc>
      </w:tr>
      <w:tr w:rsidR="00A71A8B" w:rsidRPr="008E6087" w14:paraId="7481D99C" w14:textId="77777777" w:rsidTr="00A71A8B">
        <w:tc>
          <w:tcPr>
            <w:tcW w:w="799" w:type="dxa"/>
            <w:vMerge/>
            <w:tcBorders>
              <w:left w:val="single" w:sz="18" w:space="0" w:color="auto"/>
              <w:bottom w:val="single" w:sz="18" w:space="0" w:color="auto"/>
              <w:right w:val="single" w:sz="4" w:space="0" w:color="auto"/>
            </w:tcBorders>
          </w:tcPr>
          <w:p w14:paraId="0865AD3E" w14:textId="77777777" w:rsidR="00A71A8B" w:rsidRPr="008E6087" w:rsidRDefault="00A71A8B" w:rsidP="00392A45">
            <w:pPr>
              <w:jc w:val="center"/>
              <w:rPr>
                <w:sz w:val="18"/>
                <w:szCs w:val="18"/>
                <w:lang w:val="en-US"/>
              </w:rPr>
            </w:pPr>
          </w:p>
        </w:tc>
        <w:tc>
          <w:tcPr>
            <w:tcW w:w="438" w:type="dxa"/>
            <w:tcBorders>
              <w:left w:val="single" w:sz="4" w:space="0" w:color="auto"/>
              <w:bottom w:val="single" w:sz="18" w:space="0" w:color="auto"/>
              <w:right w:val="single" w:sz="4" w:space="0" w:color="auto"/>
            </w:tcBorders>
          </w:tcPr>
          <w:p w14:paraId="5B72B8F9" w14:textId="6AB7E355" w:rsidR="00A71A8B" w:rsidRDefault="00A71A8B" w:rsidP="00392A45">
            <w:pPr>
              <w:jc w:val="center"/>
              <w:rPr>
                <w:sz w:val="18"/>
                <w:szCs w:val="18"/>
                <w:lang w:val="en-US"/>
              </w:rPr>
            </w:pPr>
            <w:r>
              <w:rPr>
                <w:sz w:val="18"/>
                <w:szCs w:val="18"/>
                <w:lang w:val="en-US"/>
              </w:rPr>
              <w:t>15</w:t>
            </w:r>
          </w:p>
        </w:tc>
        <w:tc>
          <w:tcPr>
            <w:tcW w:w="3201" w:type="dxa"/>
            <w:tcBorders>
              <w:left w:val="single" w:sz="4" w:space="0" w:color="auto"/>
              <w:bottom w:val="single" w:sz="18" w:space="0" w:color="auto"/>
            </w:tcBorders>
          </w:tcPr>
          <w:p w14:paraId="3FB3D80C" w14:textId="409DF71A" w:rsidR="00A71A8B" w:rsidRPr="008E6087" w:rsidRDefault="00A71A8B" w:rsidP="00392A45">
            <w:pPr>
              <w:rPr>
                <w:sz w:val="18"/>
                <w:szCs w:val="18"/>
                <w:lang w:val="en-US"/>
              </w:rPr>
            </w:pPr>
            <w:r>
              <w:rPr>
                <w:sz w:val="18"/>
                <w:szCs w:val="18"/>
                <w:lang w:val="en-US"/>
              </w:rPr>
              <w:t>Skydio Remote Ops Stage Check</w:t>
            </w:r>
          </w:p>
        </w:tc>
        <w:tc>
          <w:tcPr>
            <w:tcW w:w="694" w:type="dxa"/>
            <w:tcBorders>
              <w:bottom w:val="single" w:sz="18" w:space="0" w:color="auto"/>
            </w:tcBorders>
          </w:tcPr>
          <w:p w14:paraId="35ED1E63" w14:textId="46641422" w:rsidR="00A71A8B" w:rsidRPr="00C43C1C" w:rsidRDefault="00A71A8B" w:rsidP="00392A45">
            <w:pPr>
              <w:jc w:val="center"/>
              <w:rPr>
                <w:sz w:val="18"/>
                <w:szCs w:val="18"/>
                <w:lang w:val="en-US"/>
              </w:rPr>
            </w:pPr>
            <w:r>
              <w:rPr>
                <w:sz w:val="18"/>
                <w:szCs w:val="18"/>
                <w:lang w:val="en-US"/>
              </w:rPr>
              <w:t>1.0</w:t>
            </w:r>
          </w:p>
        </w:tc>
        <w:tc>
          <w:tcPr>
            <w:tcW w:w="695" w:type="dxa"/>
            <w:tcBorders>
              <w:bottom w:val="single" w:sz="18" w:space="0" w:color="auto"/>
            </w:tcBorders>
          </w:tcPr>
          <w:p w14:paraId="788B580E" w14:textId="08654914" w:rsidR="00A71A8B" w:rsidRPr="00C43C1C" w:rsidRDefault="00A71A8B" w:rsidP="00392A45">
            <w:pPr>
              <w:jc w:val="center"/>
              <w:rPr>
                <w:sz w:val="18"/>
                <w:szCs w:val="18"/>
                <w:lang w:val="en-US"/>
              </w:rPr>
            </w:pPr>
            <w:r w:rsidRPr="00C43C1C">
              <w:rPr>
                <w:sz w:val="18"/>
                <w:szCs w:val="18"/>
                <w:lang w:val="en-US"/>
              </w:rPr>
              <w:t>0.5</w:t>
            </w:r>
          </w:p>
        </w:tc>
        <w:tc>
          <w:tcPr>
            <w:tcW w:w="990" w:type="dxa"/>
            <w:tcBorders>
              <w:bottom w:val="single" w:sz="18" w:space="0" w:color="auto"/>
            </w:tcBorders>
            <w:shd w:val="clear" w:color="auto" w:fill="FBE4D5" w:themeFill="accent2" w:themeFillTint="33"/>
          </w:tcPr>
          <w:p w14:paraId="109D2659" w14:textId="6C220CE8" w:rsidR="00A71A8B" w:rsidRPr="008E6087" w:rsidRDefault="00A71A8B" w:rsidP="00392A45">
            <w:pPr>
              <w:jc w:val="center"/>
              <w:rPr>
                <w:sz w:val="18"/>
                <w:szCs w:val="18"/>
                <w:lang w:val="en-US"/>
              </w:rPr>
            </w:pPr>
            <w:r>
              <w:rPr>
                <w:sz w:val="18"/>
                <w:szCs w:val="18"/>
                <w:lang w:val="en-US"/>
              </w:rPr>
              <w:t>No</w:t>
            </w:r>
          </w:p>
        </w:tc>
        <w:tc>
          <w:tcPr>
            <w:tcW w:w="990" w:type="dxa"/>
            <w:tcBorders>
              <w:bottom w:val="single" w:sz="18" w:space="0" w:color="auto"/>
              <w:right w:val="single" w:sz="18" w:space="0" w:color="auto"/>
            </w:tcBorders>
            <w:shd w:val="clear" w:color="auto" w:fill="E2EFD9" w:themeFill="accent6" w:themeFillTint="33"/>
          </w:tcPr>
          <w:p w14:paraId="77D4D183" w14:textId="20DD3D3D" w:rsidR="00A71A8B" w:rsidRPr="008E6087" w:rsidRDefault="00A71A8B" w:rsidP="00392A45">
            <w:pPr>
              <w:jc w:val="center"/>
              <w:rPr>
                <w:sz w:val="18"/>
                <w:szCs w:val="18"/>
                <w:lang w:val="en-US"/>
              </w:rPr>
            </w:pPr>
            <w:r w:rsidRPr="008E6087">
              <w:rPr>
                <w:sz w:val="18"/>
                <w:szCs w:val="18"/>
                <w:lang w:val="en-US"/>
              </w:rPr>
              <w:t>Yes</w:t>
            </w:r>
          </w:p>
        </w:tc>
      </w:tr>
    </w:tbl>
    <w:p w14:paraId="06F68151" w14:textId="4C7B6621" w:rsidR="00C656CD" w:rsidRDefault="00C656CD" w:rsidP="00CB0EB6">
      <w:pPr>
        <w:rPr>
          <w:lang w:val="en-US"/>
        </w:rPr>
      </w:pPr>
    </w:p>
    <w:p w14:paraId="5D092F50" w14:textId="2BAB09F6" w:rsidR="0046411B" w:rsidRDefault="0046411B" w:rsidP="0046411B">
      <w:pPr>
        <w:pStyle w:val="Heading2"/>
        <w:rPr>
          <w:lang w:val="en-US"/>
        </w:rPr>
      </w:pPr>
      <w:bookmarkStart w:id="9" w:name="_Toc207789766"/>
      <w:r>
        <w:rPr>
          <w:lang w:val="en-US"/>
        </w:rPr>
        <w:t>Course</w:t>
      </w:r>
      <w:r w:rsidR="00847CAC">
        <w:rPr>
          <w:lang w:val="en-US"/>
        </w:rPr>
        <w:t xml:space="preserve"> Totals</w:t>
      </w:r>
      <w:r>
        <w:rPr>
          <w:lang w:val="en-US"/>
        </w:rPr>
        <w:t xml:space="preserve"> by Role</w:t>
      </w:r>
      <w:bookmarkEnd w:id="9"/>
    </w:p>
    <w:tbl>
      <w:tblPr>
        <w:tblStyle w:val="TableGrid"/>
        <w:tblW w:w="6277" w:type="dxa"/>
        <w:tblLook w:val="04A0" w:firstRow="1" w:lastRow="0" w:firstColumn="1" w:lastColumn="0" w:noHBand="0" w:noVBand="1"/>
      </w:tblPr>
      <w:tblGrid>
        <w:gridCol w:w="2806"/>
        <w:gridCol w:w="1041"/>
        <w:gridCol w:w="1215"/>
        <w:gridCol w:w="1215"/>
      </w:tblGrid>
      <w:tr w:rsidR="00656881" w:rsidRPr="008E6087" w14:paraId="4230B95E" w14:textId="77777777" w:rsidTr="00656881">
        <w:tc>
          <w:tcPr>
            <w:tcW w:w="2806" w:type="dxa"/>
            <w:vMerge w:val="restart"/>
            <w:tcBorders>
              <w:top w:val="single" w:sz="18" w:space="0" w:color="auto"/>
              <w:left w:val="single" w:sz="18" w:space="0" w:color="auto"/>
              <w:right w:val="single" w:sz="4" w:space="0" w:color="auto"/>
            </w:tcBorders>
            <w:vAlign w:val="bottom"/>
          </w:tcPr>
          <w:p w14:paraId="1A255287" w14:textId="4DEBA845" w:rsidR="00656881" w:rsidRPr="008E4325" w:rsidRDefault="00656881" w:rsidP="00F65D1A">
            <w:pPr>
              <w:jc w:val="center"/>
              <w:rPr>
                <w:b/>
                <w:bCs/>
                <w:sz w:val="18"/>
                <w:szCs w:val="18"/>
                <w:lang w:val="en-US"/>
              </w:rPr>
            </w:pPr>
            <w:r>
              <w:rPr>
                <w:b/>
                <w:bCs/>
                <w:sz w:val="18"/>
                <w:szCs w:val="18"/>
                <w:lang w:val="en-US"/>
              </w:rPr>
              <w:t>Role</w:t>
            </w:r>
          </w:p>
        </w:tc>
        <w:tc>
          <w:tcPr>
            <w:tcW w:w="1041" w:type="dxa"/>
            <w:vMerge w:val="restart"/>
            <w:tcBorders>
              <w:top w:val="single" w:sz="18" w:space="0" w:color="auto"/>
              <w:left w:val="single" w:sz="4" w:space="0" w:color="auto"/>
            </w:tcBorders>
            <w:vAlign w:val="bottom"/>
          </w:tcPr>
          <w:p w14:paraId="24DBC290" w14:textId="4B851110" w:rsidR="00656881" w:rsidRPr="008E4325" w:rsidRDefault="0001451A" w:rsidP="00F65D1A">
            <w:pPr>
              <w:jc w:val="center"/>
              <w:rPr>
                <w:b/>
                <w:bCs/>
                <w:sz w:val="18"/>
                <w:szCs w:val="18"/>
                <w:lang w:val="en-US"/>
              </w:rPr>
            </w:pPr>
            <w:r>
              <w:rPr>
                <w:b/>
                <w:bCs/>
                <w:sz w:val="18"/>
                <w:szCs w:val="18"/>
                <w:lang w:val="en-US"/>
              </w:rPr>
              <w:t>Module</w:t>
            </w:r>
            <w:r w:rsidR="005F58EE">
              <w:rPr>
                <w:b/>
                <w:bCs/>
                <w:sz w:val="18"/>
                <w:szCs w:val="18"/>
                <w:lang w:val="en-US"/>
              </w:rPr>
              <w:t>(s)</w:t>
            </w:r>
          </w:p>
        </w:tc>
        <w:tc>
          <w:tcPr>
            <w:tcW w:w="2430" w:type="dxa"/>
            <w:gridSpan w:val="2"/>
            <w:tcBorders>
              <w:top w:val="single" w:sz="18" w:space="0" w:color="auto"/>
              <w:right w:val="single" w:sz="18" w:space="0" w:color="auto"/>
            </w:tcBorders>
            <w:vAlign w:val="bottom"/>
          </w:tcPr>
          <w:p w14:paraId="1DC3C6A9" w14:textId="77777777" w:rsidR="00656881" w:rsidRPr="008E4325" w:rsidRDefault="00656881" w:rsidP="00F65D1A">
            <w:pPr>
              <w:jc w:val="center"/>
              <w:rPr>
                <w:b/>
                <w:bCs/>
                <w:sz w:val="18"/>
                <w:szCs w:val="18"/>
                <w:lang w:val="en-US"/>
              </w:rPr>
            </w:pPr>
            <w:r w:rsidRPr="008E4325">
              <w:rPr>
                <w:b/>
                <w:bCs/>
                <w:sz w:val="18"/>
                <w:szCs w:val="18"/>
                <w:lang w:val="en-US"/>
              </w:rPr>
              <w:t>Lesson Time (hours)</w:t>
            </w:r>
          </w:p>
        </w:tc>
      </w:tr>
      <w:tr w:rsidR="00656881" w:rsidRPr="008E6087" w14:paraId="5275219E" w14:textId="77777777" w:rsidTr="005F58EE">
        <w:tc>
          <w:tcPr>
            <w:tcW w:w="2806" w:type="dxa"/>
            <w:vMerge/>
            <w:tcBorders>
              <w:left w:val="single" w:sz="18" w:space="0" w:color="auto"/>
              <w:bottom w:val="single" w:sz="12" w:space="0" w:color="auto"/>
              <w:right w:val="single" w:sz="4" w:space="0" w:color="auto"/>
            </w:tcBorders>
          </w:tcPr>
          <w:p w14:paraId="624431B9" w14:textId="77777777" w:rsidR="00656881" w:rsidRPr="008E6087" w:rsidRDefault="00656881" w:rsidP="00F65D1A">
            <w:pPr>
              <w:jc w:val="center"/>
              <w:rPr>
                <w:b/>
                <w:bCs/>
                <w:sz w:val="20"/>
                <w:szCs w:val="20"/>
                <w:lang w:val="en-US"/>
              </w:rPr>
            </w:pPr>
          </w:p>
        </w:tc>
        <w:tc>
          <w:tcPr>
            <w:tcW w:w="1041" w:type="dxa"/>
            <w:vMerge/>
            <w:tcBorders>
              <w:left w:val="single" w:sz="4" w:space="0" w:color="auto"/>
              <w:bottom w:val="single" w:sz="12" w:space="0" w:color="auto"/>
            </w:tcBorders>
            <w:vAlign w:val="bottom"/>
          </w:tcPr>
          <w:p w14:paraId="1129B1EF" w14:textId="7B2B2C70" w:rsidR="00656881" w:rsidRPr="005100B2" w:rsidRDefault="00656881" w:rsidP="00F65D1A">
            <w:pPr>
              <w:rPr>
                <w:b/>
                <w:bCs/>
                <w:sz w:val="16"/>
                <w:szCs w:val="16"/>
                <w:lang w:val="en-US"/>
              </w:rPr>
            </w:pPr>
          </w:p>
        </w:tc>
        <w:tc>
          <w:tcPr>
            <w:tcW w:w="1215" w:type="dxa"/>
            <w:tcBorders>
              <w:bottom w:val="single" w:sz="12" w:space="0" w:color="auto"/>
            </w:tcBorders>
            <w:vAlign w:val="bottom"/>
          </w:tcPr>
          <w:p w14:paraId="01CA30DA" w14:textId="404158C4" w:rsidR="00656881" w:rsidRPr="00C43C1C" w:rsidRDefault="00656881" w:rsidP="00656881">
            <w:pPr>
              <w:jc w:val="center"/>
              <w:rPr>
                <w:b/>
                <w:bCs/>
                <w:sz w:val="13"/>
                <w:szCs w:val="13"/>
                <w:highlight w:val="yellow"/>
                <w:lang w:val="en-US"/>
              </w:rPr>
            </w:pPr>
            <w:r w:rsidRPr="00C43C1C">
              <w:rPr>
                <w:b/>
                <w:bCs/>
                <w:sz w:val="13"/>
                <w:szCs w:val="13"/>
                <w:highlight w:val="yellow"/>
                <w:lang w:val="en-US"/>
              </w:rPr>
              <w:t>Flight Time</w:t>
            </w:r>
          </w:p>
        </w:tc>
        <w:tc>
          <w:tcPr>
            <w:tcW w:w="1215" w:type="dxa"/>
            <w:tcBorders>
              <w:bottom w:val="single" w:sz="12" w:space="0" w:color="auto"/>
              <w:right w:val="single" w:sz="18" w:space="0" w:color="auto"/>
            </w:tcBorders>
            <w:vAlign w:val="bottom"/>
          </w:tcPr>
          <w:p w14:paraId="44C0D737" w14:textId="77777777" w:rsidR="00656881" w:rsidRPr="00C43C1C" w:rsidRDefault="00656881" w:rsidP="00F65D1A">
            <w:pPr>
              <w:jc w:val="center"/>
              <w:rPr>
                <w:b/>
                <w:bCs/>
                <w:sz w:val="13"/>
                <w:szCs w:val="13"/>
                <w:highlight w:val="yellow"/>
                <w:lang w:val="en-US"/>
              </w:rPr>
            </w:pPr>
            <w:r w:rsidRPr="00C43C1C">
              <w:rPr>
                <w:b/>
                <w:bCs/>
                <w:sz w:val="13"/>
                <w:szCs w:val="13"/>
                <w:highlight w:val="yellow"/>
                <w:lang w:val="en-US"/>
              </w:rPr>
              <w:t>Ground Time</w:t>
            </w:r>
          </w:p>
        </w:tc>
      </w:tr>
      <w:tr w:rsidR="008039B9" w:rsidRPr="008E6087" w14:paraId="4A1E86EA" w14:textId="77777777" w:rsidTr="00B71EF6">
        <w:trPr>
          <w:trHeight w:val="216"/>
        </w:trPr>
        <w:tc>
          <w:tcPr>
            <w:tcW w:w="2806" w:type="dxa"/>
            <w:vMerge w:val="restart"/>
            <w:tcBorders>
              <w:top w:val="thickThinSmallGap" w:sz="12" w:space="0" w:color="auto"/>
              <w:left w:val="single" w:sz="18" w:space="0" w:color="auto"/>
              <w:bottom w:val="thickThinSmallGap" w:sz="12" w:space="0" w:color="auto"/>
              <w:right w:val="single" w:sz="4" w:space="0" w:color="auto"/>
            </w:tcBorders>
          </w:tcPr>
          <w:p w14:paraId="08ACF914" w14:textId="50605863" w:rsidR="008039B9" w:rsidRPr="008E6087" w:rsidRDefault="002A4DDA" w:rsidP="00B71EF6">
            <w:pPr>
              <w:jc w:val="center"/>
              <w:rPr>
                <w:sz w:val="18"/>
                <w:szCs w:val="18"/>
                <w:lang w:val="en-US"/>
              </w:rPr>
            </w:pPr>
            <w:r>
              <w:rPr>
                <w:sz w:val="18"/>
                <w:szCs w:val="18"/>
                <w:lang w:val="en-US"/>
              </w:rPr>
              <w:t>Tactical Operator</w:t>
            </w:r>
          </w:p>
        </w:tc>
        <w:tc>
          <w:tcPr>
            <w:tcW w:w="1041" w:type="dxa"/>
            <w:tcBorders>
              <w:top w:val="thickThinSmallGap" w:sz="12" w:space="0" w:color="auto"/>
              <w:left w:val="single" w:sz="4" w:space="0" w:color="auto"/>
            </w:tcBorders>
            <w:shd w:val="clear" w:color="auto" w:fill="D9D9D9" w:themeFill="background1" w:themeFillShade="D9"/>
            <w:vAlign w:val="center"/>
          </w:tcPr>
          <w:p w14:paraId="0F15B3E3" w14:textId="68F00A4D" w:rsidR="008039B9" w:rsidRPr="008E6087" w:rsidRDefault="008039B9" w:rsidP="005F58EE">
            <w:pPr>
              <w:jc w:val="center"/>
              <w:rPr>
                <w:sz w:val="18"/>
                <w:szCs w:val="18"/>
                <w:lang w:val="en-US"/>
              </w:rPr>
            </w:pPr>
            <w:r>
              <w:rPr>
                <w:sz w:val="18"/>
                <w:szCs w:val="18"/>
                <w:lang w:val="en-US"/>
              </w:rPr>
              <w:t>I</w:t>
            </w:r>
          </w:p>
        </w:tc>
        <w:tc>
          <w:tcPr>
            <w:tcW w:w="1215" w:type="dxa"/>
            <w:tcBorders>
              <w:top w:val="thickThinSmallGap" w:sz="12" w:space="0" w:color="auto"/>
              <w:bottom w:val="single" w:sz="4" w:space="0" w:color="auto"/>
            </w:tcBorders>
          </w:tcPr>
          <w:p w14:paraId="4EA2D186" w14:textId="77777777" w:rsidR="008039B9" w:rsidRPr="00C43C1C" w:rsidRDefault="008039B9" w:rsidP="008039B9">
            <w:pPr>
              <w:jc w:val="center"/>
              <w:rPr>
                <w:sz w:val="18"/>
                <w:szCs w:val="18"/>
                <w:lang w:val="en-US"/>
              </w:rPr>
            </w:pPr>
            <w:r w:rsidRPr="00C43C1C">
              <w:rPr>
                <w:sz w:val="18"/>
                <w:szCs w:val="18"/>
                <w:lang w:val="en-US"/>
              </w:rPr>
              <w:t>0</w:t>
            </w:r>
          </w:p>
        </w:tc>
        <w:tc>
          <w:tcPr>
            <w:tcW w:w="1215" w:type="dxa"/>
            <w:tcBorders>
              <w:top w:val="thickThinSmallGap" w:sz="12" w:space="0" w:color="auto"/>
              <w:bottom w:val="single" w:sz="4" w:space="0" w:color="auto"/>
              <w:right w:val="single" w:sz="18" w:space="0" w:color="auto"/>
            </w:tcBorders>
          </w:tcPr>
          <w:p w14:paraId="574CD526" w14:textId="45EFFBAD" w:rsidR="008039B9" w:rsidRPr="00C43C1C" w:rsidRDefault="002219E0" w:rsidP="008039B9">
            <w:pPr>
              <w:jc w:val="center"/>
              <w:rPr>
                <w:sz w:val="18"/>
                <w:szCs w:val="18"/>
                <w:lang w:val="en-US"/>
              </w:rPr>
            </w:pPr>
            <w:r>
              <w:rPr>
                <w:sz w:val="18"/>
                <w:szCs w:val="18"/>
                <w:lang w:val="en-US"/>
              </w:rPr>
              <w:t>10</w:t>
            </w:r>
            <w:r w:rsidR="008039B9">
              <w:rPr>
                <w:sz w:val="18"/>
                <w:szCs w:val="18"/>
                <w:lang w:val="en-US"/>
              </w:rPr>
              <w:t>.0</w:t>
            </w:r>
          </w:p>
        </w:tc>
      </w:tr>
      <w:tr w:rsidR="008039B9" w:rsidRPr="008E6087" w14:paraId="3AABA292" w14:textId="77777777" w:rsidTr="00B71EF6">
        <w:trPr>
          <w:trHeight w:val="216"/>
        </w:trPr>
        <w:tc>
          <w:tcPr>
            <w:tcW w:w="2806" w:type="dxa"/>
            <w:vMerge/>
            <w:tcBorders>
              <w:left w:val="single" w:sz="18" w:space="0" w:color="auto"/>
              <w:bottom w:val="thickThinSmallGap" w:sz="12" w:space="0" w:color="auto"/>
              <w:right w:val="single" w:sz="4" w:space="0" w:color="auto"/>
            </w:tcBorders>
          </w:tcPr>
          <w:p w14:paraId="102AA417" w14:textId="77777777" w:rsidR="008039B9" w:rsidRPr="008E6087" w:rsidRDefault="008039B9" w:rsidP="00B71EF6">
            <w:pPr>
              <w:jc w:val="center"/>
              <w:rPr>
                <w:sz w:val="18"/>
                <w:szCs w:val="18"/>
                <w:lang w:val="en-US"/>
              </w:rPr>
            </w:pPr>
          </w:p>
        </w:tc>
        <w:tc>
          <w:tcPr>
            <w:tcW w:w="1041" w:type="dxa"/>
            <w:tcBorders>
              <w:left w:val="single" w:sz="4" w:space="0" w:color="auto"/>
              <w:bottom w:val="single" w:sz="4" w:space="0" w:color="auto"/>
            </w:tcBorders>
            <w:shd w:val="clear" w:color="auto" w:fill="D9D9D9" w:themeFill="background1" w:themeFillShade="D9"/>
            <w:vAlign w:val="center"/>
          </w:tcPr>
          <w:p w14:paraId="5E47CFDA" w14:textId="4408F179" w:rsidR="008039B9" w:rsidRPr="008E6087" w:rsidRDefault="002A4DDA" w:rsidP="005F58EE">
            <w:pPr>
              <w:jc w:val="center"/>
              <w:rPr>
                <w:sz w:val="18"/>
                <w:szCs w:val="18"/>
                <w:lang w:val="en-US"/>
              </w:rPr>
            </w:pPr>
            <w:r>
              <w:rPr>
                <w:sz w:val="18"/>
                <w:szCs w:val="18"/>
                <w:lang w:val="en-US"/>
              </w:rPr>
              <w:t>II</w:t>
            </w:r>
          </w:p>
        </w:tc>
        <w:tc>
          <w:tcPr>
            <w:tcW w:w="1215" w:type="dxa"/>
            <w:tcBorders>
              <w:bottom w:val="single" w:sz="4" w:space="0" w:color="auto"/>
            </w:tcBorders>
          </w:tcPr>
          <w:p w14:paraId="03FDBE42" w14:textId="4C9666D5" w:rsidR="008039B9" w:rsidRPr="00C43C1C" w:rsidRDefault="00815282" w:rsidP="008039B9">
            <w:pPr>
              <w:jc w:val="center"/>
              <w:rPr>
                <w:sz w:val="18"/>
                <w:szCs w:val="18"/>
                <w:lang w:val="en-US"/>
              </w:rPr>
            </w:pPr>
            <w:r>
              <w:rPr>
                <w:sz w:val="18"/>
                <w:szCs w:val="18"/>
                <w:lang w:val="en-US"/>
              </w:rPr>
              <w:t>4.0</w:t>
            </w:r>
          </w:p>
        </w:tc>
        <w:tc>
          <w:tcPr>
            <w:tcW w:w="1215" w:type="dxa"/>
            <w:tcBorders>
              <w:bottom w:val="single" w:sz="4" w:space="0" w:color="auto"/>
              <w:right w:val="single" w:sz="18" w:space="0" w:color="auto"/>
            </w:tcBorders>
          </w:tcPr>
          <w:p w14:paraId="38789835" w14:textId="10EFE7A5" w:rsidR="008039B9" w:rsidRPr="00C43C1C" w:rsidRDefault="00815282" w:rsidP="008039B9">
            <w:pPr>
              <w:jc w:val="center"/>
              <w:rPr>
                <w:sz w:val="18"/>
                <w:szCs w:val="18"/>
                <w:lang w:val="en-US"/>
              </w:rPr>
            </w:pPr>
            <w:r>
              <w:rPr>
                <w:sz w:val="18"/>
                <w:szCs w:val="18"/>
                <w:lang w:val="en-US"/>
              </w:rPr>
              <w:t>2.0</w:t>
            </w:r>
          </w:p>
        </w:tc>
      </w:tr>
      <w:tr w:rsidR="008039B9" w:rsidRPr="008E6087" w14:paraId="52528990" w14:textId="77777777" w:rsidTr="00B71EF6">
        <w:trPr>
          <w:trHeight w:val="216"/>
        </w:trPr>
        <w:tc>
          <w:tcPr>
            <w:tcW w:w="2806" w:type="dxa"/>
            <w:vMerge/>
            <w:tcBorders>
              <w:left w:val="single" w:sz="18" w:space="0" w:color="auto"/>
              <w:bottom w:val="thickThinSmallGap" w:sz="12" w:space="0" w:color="auto"/>
              <w:right w:val="single" w:sz="4" w:space="0" w:color="auto"/>
            </w:tcBorders>
            <w:shd w:val="clear" w:color="auto" w:fill="F2F2F2" w:themeFill="background1" w:themeFillShade="F2"/>
          </w:tcPr>
          <w:p w14:paraId="6E6B5F57" w14:textId="0B7D5ECE" w:rsidR="008039B9" w:rsidRPr="00DD026D" w:rsidRDefault="008039B9" w:rsidP="00B71EF6">
            <w:pPr>
              <w:jc w:val="center"/>
              <w:rPr>
                <w:b/>
                <w:bCs/>
                <w:sz w:val="18"/>
                <w:szCs w:val="18"/>
                <w:lang w:val="en-US"/>
              </w:rPr>
            </w:pPr>
          </w:p>
        </w:tc>
        <w:tc>
          <w:tcPr>
            <w:tcW w:w="1041" w:type="dxa"/>
            <w:tcBorders>
              <w:top w:val="single" w:sz="4" w:space="0" w:color="auto"/>
              <w:left w:val="single" w:sz="4" w:space="0" w:color="auto"/>
              <w:bottom w:val="thickThinSmallGap" w:sz="12" w:space="0" w:color="auto"/>
            </w:tcBorders>
            <w:shd w:val="clear" w:color="auto" w:fill="000000" w:themeFill="text1"/>
            <w:vAlign w:val="center"/>
          </w:tcPr>
          <w:p w14:paraId="04B61B4B" w14:textId="0912DBF1" w:rsidR="008039B9" w:rsidRPr="00DD026D" w:rsidRDefault="008039B9" w:rsidP="005F58EE">
            <w:pPr>
              <w:jc w:val="center"/>
              <w:rPr>
                <w:b/>
                <w:bCs/>
                <w:sz w:val="18"/>
                <w:szCs w:val="18"/>
                <w:lang w:val="en-US"/>
              </w:rPr>
            </w:pPr>
            <w:r w:rsidRPr="00DD026D">
              <w:rPr>
                <w:b/>
                <w:bCs/>
                <w:sz w:val="18"/>
                <w:szCs w:val="18"/>
                <w:lang w:val="en-US"/>
              </w:rPr>
              <w:t>TOTAL</w:t>
            </w:r>
          </w:p>
        </w:tc>
        <w:tc>
          <w:tcPr>
            <w:tcW w:w="1215" w:type="dxa"/>
            <w:tcBorders>
              <w:top w:val="single" w:sz="4" w:space="0" w:color="auto"/>
              <w:bottom w:val="thickThinSmallGap" w:sz="12" w:space="0" w:color="auto"/>
            </w:tcBorders>
            <w:shd w:val="clear" w:color="auto" w:fill="000000" w:themeFill="text1"/>
          </w:tcPr>
          <w:p w14:paraId="5941BAA0" w14:textId="39976E9D" w:rsidR="008039B9" w:rsidRPr="00DD026D" w:rsidRDefault="00815282" w:rsidP="008039B9">
            <w:pPr>
              <w:jc w:val="center"/>
              <w:rPr>
                <w:b/>
                <w:bCs/>
                <w:sz w:val="18"/>
                <w:szCs w:val="18"/>
                <w:lang w:val="en-US"/>
              </w:rPr>
            </w:pPr>
            <w:r>
              <w:rPr>
                <w:b/>
                <w:bCs/>
                <w:sz w:val="18"/>
                <w:szCs w:val="18"/>
                <w:lang w:val="en-US"/>
              </w:rPr>
              <w:t>4.0</w:t>
            </w:r>
          </w:p>
        </w:tc>
        <w:tc>
          <w:tcPr>
            <w:tcW w:w="1215" w:type="dxa"/>
            <w:tcBorders>
              <w:top w:val="single" w:sz="4" w:space="0" w:color="auto"/>
              <w:bottom w:val="thickThinSmallGap" w:sz="12" w:space="0" w:color="auto"/>
              <w:right w:val="single" w:sz="18" w:space="0" w:color="auto"/>
            </w:tcBorders>
            <w:shd w:val="clear" w:color="auto" w:fill="000000" w:themeFill="text1"/>
          </w:tcPr>
          <w:p w14:paraId="49A176AC" w14:textId="13D02E84" w:rsidR="008039B9" w:rsidRPr="00DD026D" w:rsidRDefault="00815282" w:rsidP="008039B9">
            <w:pPr>
              <w:jc w:val="center"/>
              <w:rPr>
                <w:b/>
                <w:bCs/>
                <w:sz w:val="18"/>
                <w:szCs w:val="18"/>
                <w:lang w:val="en-US"/>
              </w:rPr>
            </w:pPr>
            <w:r>
              <w:rPr>
                <w:b/>
                <w:bCs/>
                <w:sz w:val="18"/>
                <w:szCs w:val="18"/>
                <w:lang w:val="en-US"/>
              </w:rPr>
              <w:t>1</w:t>
            </w:r>
            <w:r w:rsidR="002219E0">
              <w:rPr>
                <w:b/>
                <w:bCs/>
                <w:sz w:val="18"/>
                <w:szCs w:val="18"/>
                <w:lang w:val="en-US"/>
              </w:rPr>
              <w:t>2</w:t>
            </w:r>
            <w:r>
              <w:rPr>
                <w:b/>
                <w:bCs/>
                <w:sz w:val="18"/>
                <w:szCs w:val="18"/>
                <w:lang w:val="en-US"/>
              </w:rPr>
              <w:t>.0</w:t>
            </w:r>
          </w:p>
        </w:tc>
      </w:tr>
      <w:tr w:rsidR="008039B9" w:rsidRPr="008E6087" w14:paraId="240FA123" w14:textId="77777777" w:rsidTr="00B71EF6">
        <w:trPr>
          <w:trHeight w:val="216"/>
        </w:trPr>
        <w:tc>
          <w:tcPr>
            <w:tcW w:w="2806" w:type="dxa"/>
            <w:vMerge w:val="restart"/>
            <w:tcBorders>
              <w:top w:val="thickThinSmallGap" w:sz="12" w:space="0" w:color="auto"/>
              <w:left w:val="single" w:sz="18" w:space="0" w:color="auto"/>
              <w:bottom w:val="single" w:sz="18" w:space="0" w:color="auto"/>
              <w:right w:val="single" w:sz="4" w:space="0" w:color="auto"/>
            </w:tcBorders>
          </w:tcPr>
          <w:p w14:paraId="65889E04" w14:textId="0AFDA207" w:rsidR="008039B9" w:rsidRPr="008E6087" w:rsidRDefault="008039B9" w:rsidP="00B71EF6">
            <w:pPr>
              <w:jc w:val="center"/>
              <w:rPr>
                <w:sz w:val="18"/>
                <w:szCs w:val="18"/>
                <w:lang w:val="en-US"/>
              </w:rPr>
            </w:pPr>
            <w:r>
              <w:rPr>
                <w:sz w:val="18"/>
                <w:szCs w:val="18"/>
                <w:lang w:val="en-US"/>
              </w:rPr>
              <w:t>Remote Operator</w:t>
            </w:r>
          </w:p>
        </w:tc>
        <w:tc>
          <w:tcPr>
            <w:tcW w:w="1041" w:type="dxa"/>
            <w:tcBorders>
              <w:top w:val="thickThinSmallGap" w:sz="12" w:space="0" w:color="auto"/>
              <w:left w:val="single" w:sz="4" w:space="0" w:color="auto"/>
            </w:tcBorders>
            <w:shd w:val="clear" w:color="auto" w:fill="D9D9D9" w:themeFill="background1" w:themeFillShade="D9"/>
            <w:vAlign w:val="center"/>
          </w:tcPr>
          <w:p w14:paraId="6A690531" w14:textId="45538EDC" w:rsidR="008039B9" w:rsidRPr="008E6087" w:rsidRDefault="008039B9" w:rsidP="005F58EE">
            <w:pPr>
              <w:jc w:val="center"/>
              <w:rPr>
                <w:sz w:val="18"/>
                <w:szCs w:val="18"/>
                <w:lang w:val="en-US"/>
              </w:rPr>
            </w:pPr>
            <w:r>
              <w:rPr>
                <w:sz w:val="18"/>
                <w:szCs w:val="18"/>
                <w:lang w:val="en-US"/>
              </w:rPr>
              <w:t>I</w:t>
            </w:r>
          </w:p>
        </w:tc>
        <w:tc>
          <w:tcPr>
            <w:tcW w:w="1215" w:type="dxa"/>
            <w:tcBorders>
              <w:top w:val="thickThinSmallGap" w:sz="12" w:space="0" w:color="auto"/>
              <w:bottom w:val="single" w:sz="4" w:space="0" w:color="auto"/>
            </w:tcBorders>
          </w:tcPr>
          <w:p w14:paraId="59F924BB" w14:textId="319C6357" w:rsidR="008039B9" w:rsidRPr="00C43C1C" w:rsidRDefault="008039B9" w:rsidP="008039B9">
            <w:pPr>
              <w:jc w:val="center"/>
              <w:rPr>
                <w:sz w:val="18"/>
                <w:szCs w:val="18"/>
                <w:lang w:val="en-US"/>
              </w:rPr>
            </w:pPr>
            <w:r>
              <w:rPr>
                <w:sz w:val="18"/>
                <w:szCs w:val="18"/>
                <w:lang w:val="en-US"/>
              </w:rPr>
              <w:t>0</w:t>
            </w:r>
          </w:p>
        </w:tc>
        <w:tc>
          <w:tcPr>
            <w:tcW w:w="1215" w:type="dxa"/>
            <w:tcBorders>
              <w:top w:val="thickThinSmallGap" w:sz="12" w:space="0" w:color="auto"/>
              <w:bottom w:val="single" w:sz="4" w:space="0" w:color="auto"/>
              <w:right w:val="single" w:sz="18" w:space="0" w:color="auto"/>
            </w:tcBorders>
          </w:tcPr>
          <w:p w14:paraId="46030468" w14:textId="12EB7592" w:rsidR="008039B9" w:rsidRPr="00C43C1C" w:rsidRDefault="002219E0" w:rsidP="008039B9">
            <w:pPr>
              <w:jc w:val="center"/>
              <w:rPr>
                <w:sz w:val="18"/>
                <w:szCs w:val="18"/>
                <w:lang w:val="en-US"/>
              </w:rPr>
            </w:pPr>
            <w:r>
              <w:rPr>
                <w:sz w:val="18"/>
                <w:szCs w:val="18"/>
                <w:lang w:val="en-US"/>
              </w:rPr>
              <w:t>10</w:t>
            </w:r>
            <w:r w:rsidR="008039B9">
              <w:rPr>
                <w:sz w:val="18"/>
                <w:szCs w:val="18"/>
                <w:lang w:val="en-US"/>
              </w:rPr>
              <w:t>.0</w:t>
            </w:r>
          </w:p>
        </w:tc>
      </w:tr>
      <w:tr w:rsidR="008039B9" w:rsidRPr="008E6087" w14:paraId="0F618FCA" w14:textId="77777777" w:rsidTr="00B71EF6">
        <w:trPr>
          <w:trHeight w:val="216"/>
        </w:trPr>
        <w:tc>
          <w:tcPr>
            <w:tcW w:w="2806" w:type="dxa"/>
            <w:vMerge/>
            <w:tcBorders>
              <w:top w:val="thickThinSmallGap" w:sz="12" w:space="0" w:color="auto"/>
              <w:left w:val="single" w:sz="18" w:space="0" w:color="auto"/>
              <w:bottom w:val="single" w:sz="18" w:space="0" w:color="auto"/>
              <w:right w:val="single" w:sz="4" w:space="0" w:color="auto"/>
            </w:tcBorders>
            <w:vAlign w:val="center"/>
          </w:tcPr>
          <w:p w14:paraId="06A57A6F" w14:textId="77777777" w:rsidR="008039B9" w:rsidRPr="008E6087" w:rsidRDefault="008039B9" w:rsidP="005F58EE">
            <w:pPr>
              <w:jc w:val="center"/>
              <w:rPr>
                <w:sz w:val="18"/>
                <w:szCs w:val="18"/>
                <w:lang w:val="en-US"/>
              </w:rPr>
            </w:pPr>
          </w:p>
        </w:tc>
        <w:tc>
          <w:tcPr>
            <w:tcW w:w="1041" w:type="dxa"/>
            <w:tcBorders>
              <w:left w:val="single" w:sz="4" w:space="0" w:color="auto"/>
              <w:bottom w:val="single" w:sz="4" w:space="0" w:color="auto"/>
            </w:tcBorders>
            <w:shd w:val="clear" w:color="auto" w:fill="D9D9D9" w:themeFill="background1" w:themeFillShade="D9"/>
            <w:vAlign w:val="center"/>
          </w:tcPr>
          <w:p w14:paraId="38A112F2" w14:textId="680E375C" w:rsidR="008039B9" w:rsidRPr="008E6087" w:rsidRDefault="002A4DDA" w:rsidP="005F58EE">
            <w:pPr>
              <w:jc w:val="center"/>
              <w:rPr>
                <w:sz w:val="18"/>
                <w:szCs w:val="18"/>
                <w:lang w:val="en-US"/>
              </w:rPr>
            </w:pPr>
            <w:r>
              <w:rPr>
                <w:sz w:val="18"/>
                <w:szCs w:val="18"/>
                <w:lang w:val="en-US"/>
              </w:rPr>
              <w:t>III</w:t>
            </w:r>
          </w:p>
        </w:tc>
        <w:tc>
          <w:tcPr>
            <w:tcW w:w="1215" w:type="dxa"/>
            <w:tcBorders>
              <w:bottom w:val="single" w:sz="4" w:space="0" w:color="auto"/>
            </w:tcBorders>
          </w:tcPr>
          <w:p w14:paraId="1660ADFA" w14:textId="1757D30E" w:rsidR="008039B9" w:rsidRPr="008039B9" w:rsidRDefault="002219E0" w:rsidP="008039B9">
            <w:pPr>
              <w:jc w:val="center"/>
              <w:rPr>
                <w:sz w:val="18"/>
                <w:szCs w:val="18"/>
                <w:lang w:val="en-US"/>
              </w:rPr>
            </w:pPr>
            <w:r>
              <w:rPr>
                <w:sz w:val="18"/>
                <w:szCs w:val="18"/>
                <w:lang w:val="en-US"/>
              </w:rPr>
              <w:t>4</w:t>
            </w:r>
            <w:r w:rsidR="00815282">
              <w:rPr>
                <w:sz w:val="18"/>
                <w:szCs w:val="18"/>
                <w:lang w:val="en-US"/>
              </w:rPr>
              <w:t>.0</w:t>
            </w:r>
          </w:p>
        </w:tc>
        <w:tc>
          <w:tcPr>
            <w:tcW w:w="1215" w:type="dxa"/>
            <w:tcBorders>
              <w:bottom w:val="single" w:sz="4" w:space="0" w:color="auto"/>
              <w:right w:val="single" w:sz="18" w:space="0" w:color="auto"/>
            </w:tcBorders>
          </w:tcPr>
          <w:p w14:paraId="15FEFE0E" w14:textId="5272C994" w:rsidR="008039B9" w:rsidRPr="008039B9" w:rsidRDefault="002219E0" w:rsidP="008039B9">
            <w:pPr>
              <w:jc w:val="center"/>
              <w:rPr>
                <w:sz w:val="18"/>
                <w:szCs w:val="18"/>
                <w:lang w:val="en-US"/>
              </w:rPr>
            </w:pPr>
            <w:r>
              <w:rPr>
                <w:sz w:val="18"/>
                <w:szCs w:val="18"/>
                <w:lang w:val="en-US"/>
              </w:rPr>
              <w:t>2.0</w:t>
            </w:r>
          </w:p>
        </w:tc>
      </w:tr>
      <w:tr w:rsidR="008039B9" w:rsidRPr="008E6087" w14:paraId="5DD1AF0D" w14:textId="77777777" w:rsidTr="00B71EF6">
        <w:trPr>
          <w:trHeight w:val="216"/>
        </w:trPr>
        <w:tc>
          <w:tcPr>
            <w:tcW w:w="2806" w:type="dxa"/>
            <w:vMerge/>
            <w:tcBorders>
              <w:top w:val="thickThinSmallGap" w:sz="12" w:space="0" w:color="auto"/>
              <w:left w:val="single" w:sz="18" w:space="0" w:color="auto"/>
              <w:bottom w:val="single" w:sz="18" w:space="0" w:color="auto"/>
              <w:right w:val="single" w:sz="4" w:space="0" w:color="auto"/>
            </w:tcBorders>
            <w:shd w:val="clear" w:color="auto" w:fill="F2F2F2" w:themeFill="background1" w:themeFillShade="F2"/>
            <w:vAlign w:val="center"/>
          </w:tcPr>
          <w:p w14:paraId="2EBD2B2F" w14:textId="3DA67F5B" w:rsidR="008039B9" w:rsidRPr="00DD026D" w:rsidRDefault="008039B9" w:rsidP="005F58EE">
            <w:pPr>
              <w:jc w:val="center"/>
              <w:rPr>
                <w:b/>
                <w:bCs/>
                <w:sz w:val="18"/>
                <w:szCs w:val="18"/>
                <w:lang w:val="en-US"/>
              </w:rPr>
            </w:pPr>
          </w:p>
        </w:tc>
        <w:tc>
          <w:tcPr>
            <w:tcW w:w="1041" w:type="dxa"/>
            <w:tcBorders>
              <w:left w:val="single" w:sz="4" w:space="0" w:color="auto"/>
              <w:bottom w:val="single" w:sz="18" w:space="0" w:color="auto"/>
            </w:tcBorders>
            <w:shd w:val="clear" w:color="auto" w:fill="000000" w:themeFill="text1"/>
            <w:vAlign w:val="center"/>
          </w:tcPr>
          <w:p w14:paraId="61F38AA3" w14:textId="7C3C31C8" w:rsidR="008039B9" w:rsidRPr="00DD026D" w:rsidRDefault="008039B9" w:rsidP="005F58EE">
            <w:pPr>
              <w:jc w:val="center"/>
              <w:rPr>
                <w:b/>
                <w:bCs/>
                <w:sz w:val="18"/>
                <w:szCs w:val="18"/>
                <w:lang w:val="en-US"/>
              </w:rPr>
            </w:pPr>
            <w:r w:rsidRPr="00DD026D">
              <w:rPr>
                <w:b/>
                <w:bCs/>
                <w:sz w:val="18"/>
                <w:szCs w:val="18"/>
                <w:lang w:val="en-US"/>
              </w:rPr>
              <w:t>TOTAL</w:t>
            </w:r>
          </w:p>
        </w:tc>
        <w:tc>
          <w:tcPr>
            <w:tcW w:w="1215" w:type="dxa"/>
            <w:tcBorders>
              <w:top w:val="single" w:sz="4" w:space="0" w:color="auto"/>
              <w:bottom w:val="single" w:sz="18" w:space="0" w:color="auto"/>
            </w:tcBorders>
            <w:shd w:val="clear" w:color="auto" w:fill="000000" w:themeFill="text1"/>
          </w:tcPr>
          <w:p w14:paraId="571A8873" w14:textId="36379F9B" w:rsidR="008039B9" w:rsidRPr="00DD026D" w:rsidRDefault="002219E0" w:rsidP="008039B9">
            <w:pPr>
              <w:jc w:val="center"/>
              <w:rPr>
                <w:b/>
                <w:bCs/>
                <w:sz w:val="18"/>
                <w:szCs w:val="18"/>
                <w:lang w:val="en-US"/>
              </w:rPr>
            </w:pPr>
            <w:r>
              <w:rPr>
                <w:b/>
                <w:bCs/>
                <w:sz w:val="18"/>
                <w:szCs w:val="18"/>
                <w:lang w:val="en-US"/>
              </w:rPr>
              <w:t>4.0</w:t>
            </w:r>
          </w:p>
        </w:tc>
        <w:tc>
          <w:tcPr>
            <w:tcW w:w="1215" w:type="dxa"/>
            <w:tcBorders>
              <w:top w:val="single" w:sz="4" w:space="0" w:color="auto"/>
              <w:bottom w:val="single" w:sz="18" w:space="0" w:color="auto"/>
              <w:right w:val="single" w:sz="18" w:space="0" w:color="auto"/>
            </w:tcBorders>
            <w:shd w:val="clear" w:color="auto" w:fill="000000" w:themeFill="text1"/>
          </w:tcPr>
          <w:p w14:paraId="2FF17992" w14:textId="5C5C4633" w:rsidR="008039B9" w:rsidRPr="00DD026D" w:rsidRDefault="00815282" w:rsidP="008039B9">
            <w:pPr>
              <w:jc w:val="center"/>
              <w:rPr>
                <w:b/>
                <w:bCs/>
                <w:sz w:val="18"/>
                <w:szCs w:val="18"/>
                <w:lang w:val="en-US"/>
              </w:rPr>
            </w:pPr>
            <w:r>
              <w:rPr>
                <w:b/>
                <w:bCs/>
                <w:sz w:val="18"/>
                <w:szCs w:val="18"/>
                <w:lang w:val="en-US"/>
              </w:rPr>
              <w:t>12.</w:t>
            </w:r>
            <w:r w:rsidR="002219E0">
              <w:rPr>
                <w:b/>
                <w:bCs/>
                <w:sz w:val="18"/>
                <w:szCs w:val="18"/>
                <w:lang w:val="en-US"/>
              </w:rPr>
              <w:t>0</w:t>
            </w:r>
          </w:p>
        </w:tc>
      </w:tr>
    </w:tbl>
    <w:p w14:paraId="1F512C8E" w14:textId="77777777" w:rsidR="00C656CD" w:rsidRPr="008E6087" w:rsidRDefault="00C656CD" w:rsidP="00C656CD">
      <w:pPr>
        <w:rPr>
          <w:lang w:val="en-US"/>
        </w:rPr>
      </w:pPr>
    </w:p>
    <w:p w14:paraId="474FAFD6" w14:textId="77777777" w:rsidR="0042069B" w:rsidRPr="008E6087" w:rsidRDefault="0042069B">
      <w:pPr>
        <w:rPr>
          <w:lang w:val="en-US"/>
        </w:rPr>
        <w:sectPr w:rsidR="0042069B" w:rsidRPr="008E6087" w:rsidSect="008C1BD1">
          <w:headerReference w:type="default" r:id="rId17"/>
          <w:footerReference w:type="even" r:id="rId18"/>
          <w:footerReference w:type="default" r:id="rId19"/>
          <w:pgSz w:w="12240" w:h="15840"/>
          <w:pgMar w:top="1440" w:right="1440" w:bottom="1440" w:left="1440" w:header="720" w:footer="720" w:gutter="0"/>
          <w:cols w:space="720"/>
          <w:titlePg/>
          <w:docGrid w:linePitch="360"/>
        </w:sectPr>
      </w:pPr>
    </w:p>
    <w:p w14:paraId="51F567B7" w14:textId="6E1091CF" w:rsidR="004966D5" w:rsidRPr="008E6087" w:rsidRDefault="0001451A" w:rsidP="000E42DE">
      <w:pPr>
        <w:pStyle w:val="Heading1"/>
        <w:rPr>
          <w:lang w:val="en-US"/>
        </w:rPr>
      </w:pPr>
      <w:bookmarkStart w:id="10" w:name="_Toc207789767"/>
      <w:r>
        <w:rPr>
          <w:lang w:val="en-US"/>
        </w:rPr>
        <w:lastRenderedPageBreak/>
        <w:t>Module</w:t>
      </w:r>
      <w:r w:rsidR="001B13CA" w:rsidRPr="008E6087">
        <w:rPr>
          <w:lang w:val="en-US"/>
        </w:rPr>
        <w:t xml:space="preserve"> I</w:t>
      </w:r>
      <w:bookmarkEnd w:id="10"/>
    </w:p>
    <w:p w14:paraId="5E7EC5D0" w14:textId="53EA7900" w:rsidR="000E42DE" w:rsidRPr="008E6087" w:rsidRDefault="0001451A" w:rsidP="000E42DE">
      <w:pPr>
        <w:rPr>
          <w:b/>
          <w:bCs/>
          <w:lang w:val="en-US"/>
        </w:rPr>
      </w:pPr>
      <w:r>
        <w:rPr>
          <w:b/>
          <w:bCs/>
          <w:lang w:val="en-US"/>
        </w:rPr>
        <w:t>Module</w:t>
      </w:r>
      <w:r w:rsidR="000E42DE" w:rsidRPr="008E6087">
        <w:rPr>
          <w:b/>
          <w:bCs/>
          <w:lang w:val="en-US"/>
        </w:rPr>
        <w:t xml:space="preserve"> Objective</w:t>
      </w:r>
    </w:p>
    <w:p w14:paraId="5429C13F" w14:textId="6D292C36" w:rsidR="000E42DE" w:rsidRPr="008E6087" w:rsidRDefault="004D0D4B" w:rsidP="000E42DE">
      <w:pPr>
        <w:rPr>
          <w:lang w:val="en-US"/>
        </w:rPr>
      </w:pPr>
      <w:r w:rsidRPr="008E6087">
        <w:rPr>
          <w:lang w:val="en-US"/>
        </w:rPr>
        <w:t xml:space="preserve">During this </w:t>
      </w:r>
      <w:r w:rsidR="0001451A">
        <w:rPr>
          <w:lang w:val="en-US"/>
        </w:rPr>
        <w:t>module</w:t>
      </w:r>
      <w:r w:rsidRPr="008E6087">
        <w:rPr>
          <w:lang w:val="en-US"/>
        </w:rPr>
        <w:t xml:space="preserve">, students will obtain the aeronautical knowledge necessary to conduct </w:t>
      </w:r>
      <w:r w:rsidR="007D1BC3">
        <w:rPr>
          <w:lang w:val="en-US"/>
        </w:rPr>
        <w:t>operations as a Remote or Tactical Operator</w:t>
      </w:r>
      <w:r w:rsidRPr="008E6087">
        <w:rPr>
          <w:lang w:val="en-US"/>
        </w:rPr>
        <w:t xml:space="preserve"> </w:t>
      </w:r>
      <w:r w:rsidR="00B44561">
        <w:rPr>
          <w:lang w:val="en-US"/>
        </w:rPr>
        <w:t>by learning applicable</w:t>
      </w:r>
      <w:r w:rsidRPr="008E6087">
        <w:rPr>
          <w:lang w:val="en-US"/>
        </w:rPr>
        <w:t xml:space="preserve"> Federal Aviation Administration (FAA) regulations, </w:t>
      </w:r>
      <w:r w:rsidR="00B44561">
        <w:rPr>
          <w:lang w:val="en-US"/>
        </w:rPr>
        <w:t xml:space="preserve">provisions and limitations of the </w:t>
      </w:r>
      <w:r w:rsidR="009740A1">
        <w:rPr>
          <w:lang w:val="en-US"/>
        </w:rPr>
        <w:t>Operator</w:t>
      </w:r>
      <w:r w:rsidR="00B44561">
        <w:rPr>
          <w:lang w:val="en-US"/>
        </w:rPr>
        <w:t>’s</w:t>
      </w:r>
      <w:r w:rsidR="009740A1">
        <w:rPr>
          <w:lang w:val="en-US"/>
        </w:rPr>
        <w:t xml:space="preserve"> </w:t>
      </w:r>
      <w:r w:rsidRPr="008E6087">
        <w:rPr>
          <w:lang w:val="en-US"/>
        </w:rPr>
        <w:t>Certificate</w:t>
      </w:r>
      <w:r w:rsidR="009740A1">
        <w:rPr>
          <w:lang w:val="en-US"/>
        </w:rPr>
        <w:t>s</w:t>
      </w:r>
      <w:r w:rsidRPr="008E6087">
        <w:rPr>
          <w:lang w:val="en-US"/>
        </w:rPr>
        <w:t xml:space="preserve"> of Authorization</w:t>
      </w:r>
      <w:r w:rsidR="009740A1">
        <w:rPr>
          <w:lang w:val="en-US"/>
        </w:rPr>
        <w:t xml:space="preserve"> or Waiver</w:t>
      </w:r>
      <w:r w:rsidRPr="008E6087">
        <w:rPr>
          <w:lang w:val="en-US"/>
        </w:rPr>
        <w:t xml:space="preserve"> (COA</w:t>
      </w:r>
      <w:r w:rsidR="009740A1">
        <w:rPr>
          <w:lang w:val="en-US"/>
        </w:rPr>
        <w:t>/COW</w:t>
      </w:r>
      <w:r w:rsidRPr="008E6087">
        <w:rPr>
          <w:lang w:val="en-US"/>
        </w:rPr>
        <w:t xml:space="preserve">) provisions and limitations, </w:t>
      </w:r>
      <w:r w:rsidR="0002752D">
        <w:rPr>
          <w:lang w:val="en-US"/>
        </w:rPr>
        <w:t>airspace</w:t>
      </w:r>
      <w:r w:rsidR="00010447">
        <w:rPr>
          <w:lang w:val="en-US"/>
        </w:rPr>
        <w:t xml:space="preserve"> specific to the jurisdiction</w:t>
      </w:r>
      <w:r w:rsidR="0002752D">
        <w:rPr>
          <w:lang w:val="en-US"/>
        </w:rPr>
        <w:t xml:space="preserve">, </w:t>
      </w:r>
      <w:r w:rsidRPr="008E6087">
        <w:rPr>
          <w:lang w:val="en-US"/>
        </w:rPr>
        <w:t xml:space="preserve">and </w:t>
      </w:r>
      <w:r w:rsidR="000A6311">
        <w:rPr>
          <w:lang w:val="en-US"/>
        </w:rPr>
        <w:t>the Operator’s</w:t>
      </w:r>
      <w:r w:rsidR="00E74126">
        <w:rPr>
          <w:lang w:val="en-US"/>
        </w:rPr>
        <w:t xml:space="preserve"> </w:t>
      </w:r>
      <w:r w:rsidR="0002752D">
        <w:rPr>
          <w:lang w:val="en-US"/>
        </w:rPr>
        <w:t xml:space="preserve">standard </w:t>
      </w:r>
      <w:r w:rsidRPr="008E6087">
        <w:rPr>
          <w:lang w:val="en-US"/>
        </w:rPr>
        <w:t xml:space="preserve">operating procedures. </w:t>
      </w:r>
    </w:p>
    <w:p w14:paraId="5AB238AE" w14:textId="77777777" w:rsidR="000E42DE" w:rsidRPr="008E6087" w:rsidRDefault="000E42DE" w:rsidP="000E42DE">
      <w:pPr>
        <w:rPr>
          <w:lang w:val="en-US"/>
        </w:rPr>
      </w:pPr>
    </w:p>
    <w:p w14:paraId="28329FDD" w14:textId="50B5FA93" w:rsidR="000E42DE" w:rsidRPr="008E6087" w:rsidRDefault="0001451A" w:rsidP="000E42DE">
      <w:pPr>
        <w:rPr>
          <w:b/>
          <w:bCs/>
          <w:lang w:val="en-US"/>
        </w:rPr>
      </w:pPr>
      <w:r>
        <w:rPr>
          <w:b/>
          <w:bCs/>
          <w:lang w:val="en-US"/>
        </w:rPr>
        <w:t>Module</w:t>
      </w:r>
      <w:r w:rsidR="000E42DE" w:rsidRPr="008E6087">
        <w:rPr>
          <w:b/>
          <w:bCs/>
          <w:lang w:val="en-US"/>
        </w:rPr>
        <w:t xml:space="preserve"> Completion Standards:</w:t>
      </w:r>
    </w:p>
    <w:p w14:paraId="093DD19F" w14:textId="76363867" w:rsidR="004D0D4B" w:rsidRPr="008E6087" w:rsidRDefault="004D0D4B" w:rsidP="004D0D4B">
      <w:pPr>
        <w:rPr>
          <w:lang w:val="en-US"/>
        </w:rPr>
      </w:pPr>
      <w:r w:rsidRPr="008E6087">
        <w:rPr>
          <w:lang w:val="en-US"/>
        </w:rPr>
        <w:t xml:space="preserve">The student will complete a final </w:t>
      </w:r>
      <w:r w:rsidR="0001451A">
        <w:rPr>
          <w:lang w:val="en-US"/>
        </w:rPr>
        <w:t>module</w:t>
      </w:r>
      <w:r w:rsidRPr="008E6087">
        <w:rPr>
          <w:lang w:val="en-US"/>
        </w:rPr>
        <w:t xml:space="preserve"> exam with a minimum passing score of 80%. </w:t>
      </w:r>
    </w:p>
    <w:p w14:paraId="6904528B" w14:textId="65DF7B1B" w:rsidR="004966D5" w:rsidRPr="008E6087" w:rsidRDefault="004966D5">
      <w:pPr>
        <w:rPr>
          <w:rFonts w:asciiTheme="majorHAnsi" w:eastAsiaTheme="majorEastAsia" w:hAnsiTheme="majorHAnsi" w:cstheme="majorBidi"/>
          <w:color w:val="2F5496" w:themeColor="accent1" w:themeShade="BF"/>
          <w:sz w:val="26"/>
          <w:szCs w:val="26"/>
          <w:lang w:val="en-US"/>
        </w:rPr>
      </w:pPr>
      <w:r w:rsidRPr="008E6087">
        <w:rPr>
          <w:lang w:val="en-US"/>
        </w:rPr>
        <w:br w:type="page"/>
      </w:r>
    </w:p>
    <w:p w14:paraId="45684D59" w14:textId="0D5155EB" w:rsidR="00C656CD" w:rsidRPr="008E6087" w:rsidRDefault="00BE0D8D" w:rsidP="00117657">
      <w:pPr>
        <w:pStyle w:val="Heading2"/>
        <w:rPr>
          <w:sz w:val="36"/>
          <w:szCs w:val="36"/>
          <w:lang w:val="en-US"/>
        </w:rPr>
      </w:pPr>
      <w:bookmarkStart w:id="11" w:name="_Ref147398249"/>
      <w:bookmarkStart w:id="12" w:name="_Toc207789768"/>
      <w:r>
        <w:rPr>
          <w:lang w:val="en-US"/>
        </w:rPr>
        <w:lastRenderedPageBreak/>
        <w:t xml:space="preserve">Ground </w:t>
      </w:r>
      <w:r w:rsidR="00C656CD" w:rsidRPr="008E6087">
        <w:rPr>
          <w:lang w:val="en-US"/>
        </w:rPr>
        <w:t>Lesson 1</w:t>
      </w:r>
      <w:bookmarkEnd w:id="11"/>
      <w:r>
        <w:rPr>
          <w:lang w:val="en-US"/>
        </w:rPr>
        <w:t xml:space="preserve"> - Regulations</w:t>
      </w:r>
      <w:bookmarkEnd w:id="12"/>
    </w:p>
    <w:p w14:paraId="0CCE0346" w14:textId="4B97CB51" w:rsidR="00C656CD" w:rsidRPr="008E6087" w:rsidRDefault="00BE0D8D" w:rsidP="00117657">
      <w:pPr>
        <w:rPr>
          <w:rFonts w:asciiTheme="majorHAnsi" w:hAnsiTheme="majorHAnsi" w:cstheme="majorHAnsi"/>
          <w:lang w:val="en-US"/>
        </w:rPr>
      </w:pPr>
      <w:r>
        <w:rPr>
          <w:rFonts w:asciiTheme="majorHAnsi" w:hAnsiTheme="majorHAnsi" w:cstheme="majorHAnsi"/>
          <w:lang w:val="en-US"/>
        </w:rPr>
        <w:t>2.0 Hours</w:t>
      </w:r>
    </w:p>
    <w:p w14:paraId="10AF7D03" w14:textId="77777777" w:rsidR="00C656CD" w:rsidRPr="008E6087" w:rsidRDefault="00C656CD" w:rsidP="00C656CD">
      <w:pPr>
        <w:rPr>
          <w:lang w:val="en-US"/>
        </w:rPr>
      </w:pPr>
    </w:p>
    <w:p w14:paraId="3897A1FB" w14:textId="4FAEB6A9" w:rsidR="004C7BF3" w:rsidRPr="008E6087" w:rsidRDefault="00117657" w:rsidP="00C656CD">
      <w:pPr>
        <w:rPr>
          <w:lang w:val="en-US"/>
        </w:rPr>
      </w:pPr>
      <w:r w:rsidRPr="008E6087">
        <w:rPr>
          <w:b/>
          <w:bCs/>
          <w:lang w:val="en-US"/>
        </w:rPr>
        <w:t>LESSON OBJECTIVE:</w:t>
      </w:r>
      <w:r w:rsidRPr="008E6087">
        <w:rPr>
          <w:lang w:val="en-US"/>
        </w:rPr>
        <w:t xml:space="preserve"> </w:t>
      </w:r>
    </w:p>
    <w:p w14:paraId="03A75BE6" w14:textId="3A9AF3F0" w:rsidR="00C656CD" w:rsidRPr="008E6087" w:rsidRDefault="3EEDDD60" w:rsidP="00C656CD">
      <w:pPr>
        <w:rPr>
          <w:lang w:val="en-US"/>
        </w:rPr>
      </w:pPr>
      <w:r w:rsidRPr="008E6087">
        <w:rPr>
          <w:lang w:val="en-US"/>
        </w:rPr>
        <w:t xml:space="preserve">The student(s) shall gain knowledge of </w:t>
      </w:r>
      <w:r w:rsidR="5A82CFC8" w:rsidRPr="008E6087">
        <w:rPr>
          <w:lang w:val="en-US"/>
        </w:rPr>
        <w:t xml:space="preserve">Federal Aviation Administration regulations </w:t>
      </w:r>
      <w:r w:rsidR="0BF39CEC" w:rsidRPr="008E6087">
        <w:rPr>
          <w:lang w:val="en-US"/>
        </w:rPr>
        <w:t xml:space="preserve">that apply </w:t>
      </w:r>
      <w:r w:rsidR="0B5A6C75" w:rsidRPr="008E6087">
        <w:rPr>
          <w:lang w:val="en-US"/>
        </w:rPr>
        <w:t xml:space="preserve">to </w:t>
      </w:r>
      <w:r w:rsidR="002A4DDA">
        <w:rPr>
          <w:lang w:val="en-US"/>
        </w:rPr>
        <w:t xml:space="preserve">the Operator’s </w:t>
      </w:r>
      <w:r w:rsidR="00352770" w:rsidRPr="008E6087">
        <w:rPr>
          <w:lang w:val="en-US"/>
        </w:rPr>
        <w:t>operations</w:t>
      </w:r>
      <w:r w:rsidR="35965DFB" w:rsidRPr="008E6087">
        <w:rPr>
          <w:lang w:val="en-US"/>
        </w:rPr>
        <w:t xml:space="preserve"> with a </w:t>
      </w:r>
      <w:proofErr w:type="gramStart"/>
      <w:r w:rsidR="35965DFB" w:rsidRPr="008E6087">
        <w:rPr>
          <w:lang w:val="en-US"/>
        </w:rPr>
        <w:t>small unmanned</w:t>
      </w:r>
      <w:proofErr w:type="gramEnd"/>
      <w:r w:rsidR="35965DFB" w:rsidRPr="008E6087">
        <w:rPr>
          <w:lang w:val="en-US"/>
        </w:rPr>
        <w:t xml:space="preserve"> aircraft</w:t>
      </w:r>
      <w:r w:rsidR="002A4DDA">
        <w:rPr>
          <w:lang w:val="en-US"/>
        </w:rPr>
        <w:t>, including public aircraft operations.</w:t>
      </w:r>
    </w:p>
    <w:p w14:paraId="4D85CC05" w14:textId="77777777" w:rsidR="00C656CD" w:rsidRPr="008E6087" w:rsidRDefault="00C656CD" w:rsidP="00C656CD">
      <w:pPr>
        <w:rPr>
          <w:lang w:val="en-US"/>
        </w:rPr>
      </w:pPr>
    </w:p>
    <w:p w14:paraId="4A4837AF" w14:textId="7A49FD2C" w:rsidR="00C656CD" w:rsidRPr="008E6087" w:rsidRDefault="00117657" w:rsidP="00C656CD">
      <w:pPr>
        <w:rPr>
          <w:b/>
          <w:bCs/>
          <w:lang w:val="en-US"/>
        </w:rPr>
      </w:pPr>
      <w:r w:rsidRPr="008E6087">
        <w:rPr>
          <w:b/>
          <w:bCs/>
          <w:lang w:val="en-US"/>
        </w:rPr>
        <w:t xml:space="preserve">LESSON CONTENT: </w:t>
      </w:r>
    </w:p>
    <w:p w14:paraId="0BEAD238" w14:textId="77777777" w:rsidR="00AF5C73" w:rsidRPr="008E6087" w:rsidRDefault="74E5295E" w:rsidP="00C656CD">
      <w:pPr>
        <w:pStyle w:val="ListParagraph"/>
        <w:numPr>
          <w:ilvl w:val="0"/>
          <w:numId w:val="1"/>
        </w:numPr>
        <w:rPr>
          <w:lang w:val="en-US"/>
        </w:rPr>
      </w:pPr>
      <w:r w:rsidRPr="008E6087">
        <w:rPr>
          <w:lang w:val="en-US"/>
        </w:rPr>
        <w:t>Public aircraft operation overview</w:t>
      </w:r>
    </w:p>
    <w:p w14:paraId="506C9D8F" w14:textId="5207AFA9" w:rsidR="00C656CD" w:rsidRPr="008E6087" w:rsidRDefault="00AF5C73" w:rsidP="00AF5C73">
      <w:pPr>
        <w:pStyle w:val="ListParagraph"/>
        <w:numPr>
          <w:ilvl w:val="1"/>
          <w:numId w:val="1"/>
        </w:numPr>
        <w:rPr>
          <w:lang w:val="en-US"/>
        </w:rPr>
      </w:pPr>
      <w:r w:rsidRPr="008E6087">
        <w:rPr>
          <w:lang w:val="en-US"/>
        </w:rPr>
        <w:t>Title 49 U.S.C. §§ 40102(a)(41) and 40125.</w:t>
      </w:r>
    </w:p>
    <w:p w14:paraId="29D6AE90" w14:textId="70BC62DA" w:rsidR="00AF5C73" w:rsidRPr="008E6087" w:rsidRDefault="00AF5C73" w:rsidP="00AF5C73">
      <w:pPr>
        <w:pStyle w:val="ListParagraph"/>
        <w:numPr>
          <w:ilvl w:val="1"/>
          <w:numId w:val="1"/>
        </w:numPr>
        <w:rPr>
          <w:lang w:val="en-US"/>
        </w:rPr>
      </w:pPr>
      <w:r w:rsidRPr="008E6087">
        <w:rPr>
          <w:lang w:val="en-US"/>
        </w:rPr>
        <w:t>14 CFR § 61.3 – Requirements for certificates, ratings, and authorizations</w:t>
      </w:r>
    </w:p>
    <w:p w14:paraId="78A592FB" w14:textId="77777777" w:rsidR="001F27B7" w:rsidRPr="008E6087" w:rsidRDefault="00804B7E" w:rsidP="00673245">
      <w:pPr>
        <w:pStyle w:val="ListParagraph"/>
        <w:numPr>
          <w:ilvl w:val="0"/>
          <w:numId w:val="1"/>
        </w:numPr>
        <w:rPr>
          <w:lang w:val="en-US"/>
        </w:rPr>
      </w:pPr>
      <w:r w:rsidRPr="008E6087">
        <w:rPr>
          <w:lang w:val="en-US"/>
        </w:rPr>
        <w:t>14 CFR Part 1</w:t>
      </w:r>
    </w:p>
    <w:p w14:paraId="47064AF3" w14:textId="42CF0DF7" w:rsidR="00804B7E" w:rsidRPr="008E6087" w:rsidRDefault="001F27B7" w:rsidP="001F27B7">
      <w:pPr>
        <w:pStyle w:val="ListParagraph"/>
        <w:numPr>
          <w:ilvl w:val="1"/>
          <w:numId w:val="1"/>
        </w:numPr>
        <w:rPr>
          <w:lang w:val="en-US"/>
        </w:rPr>
      </w:pPr>
      <w:r w:rsidRPr="008E6087">
        <w:rPr>
          <w:lang w:val="en-US"/>
        </w:rPr>
        <w:t>§ 1</w:t>
      </w:r>
      <w:r w:rsidR="00804B7E" w:rsidRPr="008E6087">
        <w:rPr>
          <w:lang w:val="en-US"/>
        </w:rPr>
        <w:t>.1 – General Definitions</w:t>
      </w:r>
    </w:p>
    <w:p w14:paraId="4480AB8A" w14:textId="77777777" w:rsidR="001F27B7" w:rsidRPr="008E6087" w:rsidRDefault="001F27B7" w:rsidP="001F27B7">
      <w:pPr>
        <w:pStyle w:val="ListParagraph"/>
        <w:numPr>
          <w:ilvl w:val="0"/>
          <w:numId w:val="1"/>
        </w:numPr>
        <w:rPr>
          <w:lang w:val="en-US"/>
        </w:rPr>
      </w:pPr>
      <w:r w:rsidRPr="008E6087">
        <w:rPr>
          <w:lang w:val="en-US"/>
        </w:rPr>
        <w:t>14 CFR Part 48</w:t>
      </w:r>
    </w:p>
    <w:p w14:paraId="1741B164" w14:textId="77777777" w:rsidR="001F27B7" w:rsidRPr="008E6087" w:rsidRDefault="001F27B7" w:rsidP="001F27B7">
      <w:pPr>
        <w:pStyle w:val="ListParagraph"/>
        <w:numPr>
          <w:ilvl w:val="1"/>
          <w:numId w:val="1"/>
        </w:numPr>
        <w:rPr>
          <w:lang w:val="en-US"/>
        </w:rPr>
      </w:pPr>
      <w:r w:rsidRPr="008E6087">
        <w:rPr>
          <w:lang w:val="en-US"/>
        </w:rPr>
        <w:t>sUAS registration requirements</w:t>
      </w:r>
    </w:p>
    <w:p w14:paraId="3AD741EA" w14:textId="77777777" w:rsidR="001F27B7" w:rsidRPr="008E6087" w:rsidRDefault="001F27B7" w:rsidP="001F27B7">
      <w:pPr>
        <w:pStyle w:val="ListParagraph"/>
        <w:numPr>
          <w:ilvl w:val="0"/>
          <w:numId w:val="1"/>
        </w:numPr>
        <w:rPr>
          <w:lang w:val="en-US"/>
        </w:rPr>
      </w:pPr>
      <w:r w:rsidRPr="008E6087">
        <w:rPr>
          <w:lang w:val="en-US"/>
        </w:rPr>
        <w:t>14 CFR Part 89</w:t>
      </w:r>
    </w:p>
    <w:p w14:paraId="6F088645" w14:textId="77777777" w:rsidR="001F27B7" w:rsidRPr="008E6087" w:rsidRDefault="001F27B7" w:rsidP="001F27B7">
      <w:pPr>
        <w:pStyle w:val="ListParagraph"/>
        <w:numPr>
          <w:ilvl w:val="1"/>
          <w:numId w:val="1"/>
        </w:numPr>
        <w:rPr>
          <w:lang w:val="en-US"/>
        </w:rPr>
      </w:pPr>
      <w:r w:rsidRPr="008E6087">
        <w:rPr>
          <w:lang w:val="en-US"/>
        </w:rPr>
        <w:t>Remote ID overview</w:t>
      </w:r>
    </w:p>
    <w:p w14:paraId="35140439" w14:textId="77777777" w:rsidR="001F27B7" w:rsidRPr="008E6087" w:rsidRDefault="001F27B7" w:rsidP="001F27B7">
      <w:pPr>
        <w:pStyle w:val="ListParagraph"/>
        <w:numPr>
          <w:ilvl w:val="1"/>
          <w:numId w:val="1"/>
        </w:numPr>
        <w:rPr>
          <w:lang w:val="en-US"/>
        </w:rPr>
      </w:pPr>
      <w:r w:rsidRPr="008E6087">
        <w:rPr>
          <w:lang w:val="en-US"/>
        </w:rPr>
        <w:t>Remote ID operational requirements</w:t>
      </w:r>
    </w:p>
    <w:p w14:paraId="5BF2BB9F" w14:textId="77777777" w:rsidR="001F27B7" w:rsidRPr="008E6087" w:rsidRDefault="001F27B7" w:rsidP="001F27B7">
      <w:pPr>
        <w:pStyle w:val="ListParagraph"/>
        <w:numPr>
          <w:ilvl w:val="1"/>
          <w:numId w:val="1"/>
        </w:numPr>
        <w:rPr>
          <w:lang w:val="en-US"/>
        </w:rPr>
      </w:pPr>
      <w:r w:rsidRPr="008E6087">
        <w:rPr>
          <w:lang w:val="en-US"/>
        </w:rPr>
        <w:t>ADS-B Out prohibition</w:t>
      </w:r>
    </w:p>
    <w:p w14:paraId="04AA8FA1" w14:textId="6870B616" w:rsidR="00673245" w:rsidRPr="008E6087" w:rsidRDefault="00673245" w:rsidP="00673245">
      <w:pPr>
        <w:pStyle w:val="ListParagraph"/>
        <w:numPr>
          <w:ilvl w:val="0"/>
          <w:numId w:val="1"/>
        </w:numPr>
        <w:rPr>
          <w:lang w:val="en-US"/>
        </w:rPr>
      </w:pPr>
      <w:r w:rsidRPr="008E6087">
        <w:rPr>
          <w:lang w:val="en-US"/>
        </w:rPr>
        <w:t>14 CFR Part 91</w:t>
      </w:r>
    </w:p>
    <w:p w14:paraId="1775C8CC" w14:textId="5341D066" w:rsidR="004A25CE" w:rsidRPr="008E6087" w:rsidRDefault="004A25CE" w:rsidP="00673245">
      <w:pPr>
        <w:pStyle w:val="ListParagraph"/>
        <w:numPr>
          <w:ilvl w:val="1"/>
          <w:numId w:val="1"/>
        </w:numPr>
        <w:rPr>
          <w:lang w:val="en-US"/>
        </w:rPr>
      </w:pPr>
      <w:r w:rsidRPr="008E6087">
        <w:rPr>
          <w:lang w:val="en-US"/>
        </w:rPr>
        <w:t>General</w:t>
      </w:r>
    </w:p>
    <w:p w14:paraId="2BDFF699" w14:textId="01D3050F" w:rsidR="00673245" w:rsidRPr="008E6087" w:rsidRDefault="00673245" w:rsidP="004A25CE">
      <w:pPr>
        <w:pStyle w:val="ListParagraph"/>
        <w:numPr>
          <w:ilvl w:val="2"/>
          <w:numId w:val="1"/>
        </w:numPr>
        <w:rPr>
          <w:lang w:val="en-US"/>
        </w:rPr>
      </w:pPr>
      <w:r w:rsidRPr="008E6087">
        <w:rPr>
          <w:lang w:val="en-US"/>
        </w:rPr>
        <w:t>§ 91.3 Responsibility and authority of PIC</w:t>
      </w:r>
    </w:p>
    <w:p w14:paraId="5AFD9839" w14:textId="48726385" w:rsidR="00673245" w:rsidRPr="008E6087" w:rsidRDefault="00673245" w:rsidP="004A25CE">
      <w:pPr>
        <w:pStyle w:val="ListParagraph"/>
        <w:numPr>
          <w:ilvl w:val="2"/>
          <w:numId w:val="1"/>
        </w:numPr>
        <w:rPr>
          <w:lang w:val="en-US"/>
        </w:rPr>
      </w:pPr>
      <w:r w:rsidRPr="008E6087">
        <w:rPr>
          <w:lang w:val="en-US"/>
        </w:rPr>
        <w:t>§ 91.13 Careless or reckless operation</w:t>
      </w:r>
    </w:p>
    <w:p w14:paraId="4BB0445B" w14:textId="51627E60" w:rsidR="00673245" w:rsidRPr="008E6087" w:rsidRDefault="00673245" w:rsidP="004A25CE">
      <w:pPr>
        <w:pStyle w:val="ListParagraph"/>
        <w:numPr>
          <w:ilvl w:val="2"/>
          <w:numId w:val="1"/>
        </w:numPr>
        <w:rPr>
          <w:lang w:val="en-US"/>
        </w:rPr>
      </w:pPr>
      <w:r w:rsidRPr="008E6087">
        <w:rPr>
          <w:lang w:val="en-US"/>
        </w:rPr>
        <w:t>§ 91.25 Aviation Safety Reporting Program</w:t>
      </w:r>
    </w:p>
    <w:p w14:paraId="36BFE570" w14:textId="60DEA387" w:rsidR="00617673" w:rsidRPr="008E6087" w:rsidRDefault="00617673" w:rsidP="00617673">
      <w:pPr>
        <w:pStyle w:val="ListParagraph"/>
        <w:numPr>
          <w:ilvl w:val="1"/>
          <w:numId w:val="1"/>
        </w:numPr>
        <w:rPr>
          <w:lang w:val="en-US"/>
        </w:rPr>
      </w:pPr>
      <w:r w:rsidRPr="008E6087">
        <w:rPr>
          <w:lang w:val="en-US"/>
        </w:rPr>
        <w:t>Operating Rules</w:t>
      </w:r>
    </w:p>
    <w:p w14:paraId="5D8528FF" w14:textId="5519463E" w:rsidR="00617673" w:rsidRPr="008E6087" w:rsidRDefault="00617673" w:rsidP="00617673">
      <w:pPr>
        <w:pStyle w:val="ListParagraph"/>
        <w:numPr>
          <w:ilvl w:val="2"/>
          <w:numId w:val="1"/>
        </w:numPr>
        <w:rPr>
          <w:lang w:val="en-US"/>
        </w:rPr>
      </w:pPr>
      <w:r w:rsidRPr="008E6087">
        <w:rPr>
          <w:lang w:val="en-US"/>
        </w:rPr>
        <w:t>§ 91.103 Preflight action</w:t>
      </w:r>
    </w:p>
    <w:p w14:paraId="7090799B" w14:textId="148ADF9B" w:rsidR="00617673" w:rsidRPr="008E6087" w:rsidRDefault="00617673" w:rsidP="00617673">
      <w:pPr>
        <w:pStyle w:val="ListParagraph"/>
        <w:numPr>
          <w:ilvl w:val="2"/>
          <w:numId w:val="1"/>
        </w:numPr>
        <w:rPr>
          <w:lang w:val="en-US"/>
        </w:rPr>
      </w:pPr>
      <w:r w:rsidRPr="008E6087">
        <w:rPr>
          <w:lang w:val="en-US"/>
        </w:rPr>
        <w:t>§ 91.111 Operating near other aircraft</w:t>
      </w:r>
    </w:p>
    <w:p w14:paraId="6ADC9CED" w14:textId="2CEAF4B1" w:rsidR="00617673" w:rsidRPr="008E6087" w:rsidRDefault="00617673" w:rsidP="00617673">
      <w:pPr>
        <w:pStyle w:val="ListParagraph"/>
        <w:numPr>
          <w:ilvl w:val="2"/>
          <w:numId w:val="1"/>
        </w:numPr>
        <w:rPr>
          <w:lang w:val="en-US"/>
        </w:rPr>
      </w:pPr>
      <w:r w:rsidRPr="008E6087">
        <w:rPr>
          <w:lang w:val="en-US"/>
        </w:rPr>
        <w:t>§ 91.113 Right of way rules: except water operations</w:t>
      </w:r>
    </w:p>
    <w:p w14:paraId="7630075A" w14:textId="69E47989" w:rsidR="00617673" w:rsidRPr="008E6087" w:rsidRDefault="00617673" w:rsidP="00617673">
      <w:pPr>
        <w:pStyle w:val="ListParagraph"/>
        <w:numPr>
          <w:ilvl w:val="2"/>
          <w:numId w:val="1"/>
        </w:numPr>
        <w:rPr>
          <w:lang w:val="en-US"/>
        </w:rPr>
      </w:pPr>
      <w:r w:rsidRPr="008E6087">
        <w:rPr>
          <w:lang w:val="en-US"/>
        </w:rPr>
        <w:t>§ 91.</w:t>
      </w:r>
      <w:r w:rsidR="00D95CE9" w:rsidRPr="008E6087">
        <w:rPr>
          <w:lang w:val="en-US"/>
        </w:rPr>
        <w:t>137 – 144 Flight restrictions and TFRs</w:t>
      </w:r>
    </w:p>
    <w:p w14:paraId="4E5F0103" w14:textId="48AEAC59" w:rsidR="00E070C6" w:rsidRPr="008E6087" w:rsidRDefault="00E070C6" w:rsidP="00E070C6">
      <w:pPr>
        <w:pStyle w:val="ListParagraph"/>
        <w:numPr>
          <w:ilvl w:val="1"/>
          <w:numId w:val="1"/>
        </w:numPr>
        <w:rPr>
          <w:lang w:val="en-US"/>
        </w:rPr>
      </w:pPr>
      <w:r w:rsidRPr="008E6087">
        <w:rPr>
          <w:lang w:val="en-US"/>
        </w:rPr>
        <w:t>Overview of a Certificate of Authorization (COA)</w:t>
      </w:r>
    </w:p>
    <w:p w14:paraId="5B14482F" w14:textId="6BF8D4CE" w:rsidR="00160905" w:rsidRPr="008E6087" w:rsidRDefault="004E4BCE" w:rsidP="00160905">
      <w:pPr>
        <w:pStyle w:val="ListParagraph"/>
        <w:numPr>
          <w:ilvl w:val="0"/>
          <w:numId w:val="1"/>
        </w:numPr>
        <w:rPr>
          <w:lang w:val="en-US"/>
        </w:rPr>
      </w:pPr>
      <w:r w:rsidRPr="008E6087">
        <w:rPr>
          <w:lang w:val="en-US"/>
        </w:rPr>
        <w:t xml:space="preserve">14 CFR Part 830 – NTSB </w:t>
      </w:r>
      <w:r w:rsidR="00160905" w:rsidRPr="008E6087">
        <w:rPr>
          <w:lang w:val="en-US"/>
        </w:rPr>
        <w:t>Accident Reporting</w:t>
      </w:r>
    </w:p>
    <w:p w14:paraId="2520BD2F" w14:textId="4AEEAFD0" w:rsidR="001F57DF" w:rsidRPr="008E6087" w:rsidRDefault="007B08FE" w:rsidP="00160905">
      <w:pPr>
        <w:pStyle w:val="ListParagraph"/>
        <w:numPr>
          <w:ilvl w:val="1"/>
          <w:numId w:val="1"/>
        </w:numPr>
        <w:rPr>
          <w:lang w:val="en-US"/>
        </w:rPr>
      </w:pPr>
      <w:r w:rsidRPr="008E6087">
        <w:rPr>
          <w:lang w:val="en-US"/>
        </w:rPr>
        <w:t>Unmanned aircraft accident definition</w:t>
      </w:r>
    </w:p>
    <w:p w14:paraId="30582A71" w14:textId="4CC99228" w:rsidR="00673245" w:rsidRPr="008E6087" w:rsidRDefault="007B08FE" w:rsidP="00D95CE9">
      <w:pPr>
        <w:pStyle w:val="ListParagraph"/>
        <w:numPr>
          <w:ilvl w:val="1"/>
          <w:numId w:val="1"/>
        </w:numPr>
        <w:rPr>
          <w:lang w:val="en-US"/>
        </w:rPr>
      </w:pPr>
      <w:r w:rsidRPr="008E6087">
        <w:rPr>
          <w:lang w:val="en-US"/>
        </w:rPr>
        <w:t>Subpart B requirements</w:t>
      </w:r>
    </w:p>
    <w:p w14:paraId="7041D7E4" w14:textId="77777777" w:rsidR="00AF5C73" w:rsidRPr="008E6087" w:rsidRDefault="00AF5C73" w:rsidP="00AF5C73">
      <w:pPr>
        <w:rPr>
          <w:lang w:val="en-US"/>
        </w:rPr>
      </w:pPr>
    </w:p>
    <w:p w14:paraId="794523DE" w14:textId="65E9C728" w:rsidR="004C7BF3" w:rsidRPr="008E6087" w:rsidRDefault="00117657" w:rsidP="00C656CD">
      <w:pPr>
        <w:rPr>
          <w:lang w:val="en-US"/>
        </w:rPr>
      </w:pPr>
      <w:r w:rsidRPr="008E6087">
        <w:rPr>
          <w:b/>
          <w:bCs/>
          <w:lang w:val="en-US"/>
        </w:rPr>
        <w:t>COMPLETION STANDARDS:</w:t>
      </w:r>
      <w:r w:rsidRPr="008E6087">
        <w:rPr>
          <w:lang w:val="en-US"/>
        </w:rPr>
        <w:t xml:space="preserve"> </w:t>
      </w:r>
    </w:p>
    <w:p w14:paraId="4C0D89D7" w14:textId="08E6DE4A" w:rsidR="00C656CD" w:rsidRPr="008E6087" w:rsidRDefault="00450A74" w:rsidP="00C656CD">
      <w:pPr>
        <w:rPr>
          <w:lang w:val="en-US"/>
        </w:rPr>
      </w:pPr>
      <w:r w:rsidRPr="008E6087">
        <w:rPr>
          <w:lang w:val="en-US"/>
        </w:rPr>
        <w:t xml:space="preserve">The student will </w:t>
      </w:r>
      <w:r w:rsidR="004C7BF3" w:rsidRPr="008E6087">
        <w:rPr>
          <w:lang w:val="en-US"/>
        </w:rPr>
        <w:t xml:space="preserve">complete </w:t>
      </w:r>
      <w:r w:rsidR="000A6311">
        <w:rPr>
          <w:lang w:val="en-US"/>
        </w:rPr>
        <w:t>a written test</w:t>
      </w:r>
      <w:r w:rsidR="004C7BF3" w:rsidRPr="008E6087">
        <w:rPr>
          <w:lang w:val="en-US"/>
        </w:rPr>
        <w:t xml:space="preserve"> with a minimum passing score of 80%. The instructor will review each incorrect response with the student to ensure understanding. </w:t>
      </w:r>
    </w:p>
    <w:p w14:paraId="7BDDB5CF" w14:textId="0394B519" w:rsidR="00C52B79" w:rsidRPr="008E6087" w:rsidRDefault="00C52B79">
      <w:pPr>
        <w:rPr>
          <w:lang w:val="en-US"/>
        </w:rPr>
      </w:pPr>
      <w:r w:rsidRPr="008E6087">
        <w:rPr>
          <w:lang w:val="en-US"/>
        </w:rPr>
        <w:br w:type="page"/>
      </w:r>
    </w:p>
    <w:p w14:paraId="3651B073" w14:textId="2EB8ABDC" w:rsidR="000F460A" w:rsidRPr="008E6087" w:rsidRDefault="00BE0D8D" w:rsidP="00C52B79">
      <w:pPr>
        <w:pStyle w:val="Heading2"/>
        <w:rPr>
          <w:lang w:val="en-US"/>
        </w:rPr>
      </w:pPr>
      <w:bookmarkStart w:id="13" w:name="_Ref147398259"/>
      <w:bookmarkStart w:id="14" w:name="_Toc207789769"/>
      <w:r>
        <w:rPr>
          <w:lang w:val="en-US"/>
        </w:rPr>
        <w:lastRenderedPageBreak/>
        <w:t xml:space="preserve">Ground </w:t>
      </w:r>
      <w:r w:rsidR="000F460A" w:rsidRPr="008E6087">
        <w:rPr>
          <w:lang w:val="en-US"/>
        </w:rPr>
        <w:t>Lesson 2</w:t>
      </w:r>
      <w:bookmarkEnd w:id="13"/>
      <w:r>
        <w:rPr>
          <w:lang w:val="en-US"/>
        </w:rPr>
        <w:t xml:space="preserve"> </w:t>
      </w:r>
      <w:r w:rsidR="00B71EF6">
        <w:rPr>
          <w:lang w:val="en-US"/>
        </w:rPr>
        <w:t>–</w:t>
      </w:r>
      <w:r>
        <w:rPr>
          <w:lang w:val="en-US"/>
        </w:rPr>
        <w:t xml:space="preserve"> </w:t>
      </w:r>
      <w:r w:rsidR="00A71A8B">
        <w:rPr>
          <w:lang w:val="en-US"/>
        </w:rPr>
        <w:t xml:space="preserve">Waiver </w:t>
      </w:r>
      <w:r w:rsidR="00B71EF6">
        <w:rPr>
          <w:rFonts w:cstheme="majorHAnsi"/>
          <w:lang w:val="en-US"/>
        </w:rPr>
        <w:t>[REFERENCE NUMBER]</w:t>
      </w:r>
      <w:bookmarkEnd w:id="14"/>
    </w:p>
    <w:p w14:paraId="299A2D0D" w14:textId="77777777" w:rsidR="00BE0D8D" w:rsidRPr="008E6087" w:rsidRDefault="00BE0D8D" w:rsidP="00BE0D8D">
      <w:pPr>
        <w:rPr>
          <w:rFonts w:asciiTheme="majorHAnsi" w:hAnsiTheme="majorHAnsi" w:cstheme="majorHAnsi"/>
          <w:lang w:val="en-US"/>
        </w:rPr>
      </w:pPr>
      <w:r>
        <w:rPr>
          <w:rFonts w:asciiTheme="majorHAnsi" w:hAnsiTheme="majorHAnsi" w:cstheme="majorHAnsi"/>
          <w:lang w:val="en-US"/>
        </w:rPr>
        <w:t>2.0 Hours</w:t>
      </w:r>
    </w:p>
    <w:p w14:paraId="6F6BA97D" w14:textId="77777777" w:rsidR="000F460A" w:rsidRPr="008E6087" w:rsidRDefault="000F460A" w:rsidP="000F460A">
      <w:pPr>
        <w:rPr>
          <w:lang w:val="en-US"/>
        </w:rPr>
      </w:pPr>
    </w:p>
    <w:p w14:paraId="10520F88" w14:textId="77777777" w:rsidR="000F460A" w:rsidRPr="008E6087" w:rsidRDefault="000F460A" w:rsidP="000F460A">
      <w:pPr>
        <w:rPr>
          <w:lang w:val="en-US"/>
        </w:rPr>
      </w:pPr>
      <w:r w:rsidRPr="008E6087">
        <w:rPr>
          <w:b/>
          <w:bCs/>
          <w:lang w:val="en-US"/>
        </w:rPr>
        <w:t>LESSON OBJECTIVE:</w:t>
      </w:r>
      <w:r w:rsidRPr="008E6087">
        <w:rPr>
          <w:lang w:val="en-US"/>
        </w:rPr>
        <w:t xml:space="preserve"> </w:t>
      </w:r>
    </w:p>
    <w:p w14:paraId="372A9645" w14:textId="2C09759C" w:rsidR="000F460A" w:rsidRPr="008E6087" w:rsidRDefault="000F460A" w:rsidP="000F460A">
      <w:pPr>
        <w:rPr>
          <w:lang w:val="en-US"/>
        </w:rPr>
      </w:pPr>
      <w:r w:rsidRPr="008E6087">
        <w:rPr>
          <w:lang w:val="en-US"/>
        </w:rPr>
        <w:t xml:space="preserve">The student(s) shall gain knowledge of </w:t>
      </w:r>
      <w:r w:rsidR="000A6311">
        <w:rPr>
          <w:lang w:val="en-US"/>
        </w:rPr>
        <w:t>the Operator’s</w:t>
      </w:r>
      <w:r w:rsidR="00E74126">
        <w:rPr>
          <w:lang w:val="en-US"/>
        </w:rPr>
        <w:t xml:space="preserve"> </w:t>
      </w:r>
      <w:r w:rsidRPr="008E6087">
        <w:rPr>
          <w:lang w:val="en-US"/>
        </w:rPr>
        <w:t xml:space="preserve">Beyond Visual Line of Sight (BVLOS) Certificate of </w:t>
      </w:r>
      <w:r w:rsidR="00E214BD">
        <w:rPr>
          <w:lang w:val="en-US"/>
        </w:rPr>
        <w:t>Waiver and/or Authorization</w:t>
      </w:r>
      <w:r w:rsidRPr="008E6087">
        <w:rPr>
          <w:lang w:val="en-US"/>
        </w:rPr>
        <w:t xml:space="preserve"> (CO</w:t>
      </w:r>
      <w:r w:rsidR="00E214BD">
        <w:rPr>
          <w:lang w:val="en-US"/>
        </w:rPr>
        <w:t>W/</w:t>
      </w:r>
      <w:r w:rsidRPr="008E6087">
        <w:rPr>
          <w:lang w:val="en-US"/>
        </w:rPr>
        <w:t xml:space="preserve">A) number </w:t>
      </w:r>
      <w:r w:rsidR="00B71EF6">
        <w:rPr>
          <w:lang w:val="en-US"/>
        </w:rPr>
        <w:t>[REFERENCE NUMBER]</w:t>
      </w:r>
      <w:r w:rsidR="000A6311">
        <w:rPr>
          <w:lang w:val="en-US"/>
        </w:rPr>
        <w:t>.</w:t>
      </w:r>
    </w:p>
    <w:p w14:paraId="77D3A1F1" w14:textId="77777777" w:rsidR="000F460A" w:rsidRPr="008E6087" w:rsidRDefault="000F460A" w:rsidP="000F460A">
      <w:pPr>
        <w:rPr>
          <w:lang w:val="en-US"/>
        </w:rPr>
      </w:pPr>
    </w:p>
    <w:p w14:paraId="0CF88254" w14:textId="77777777" w:rsidR="000F460A" w:rsidRPr="008E6087" w:rsidRDefault="000F460A" w:rsidP="000F460A">
      <w:pPr>
        <w:rPr>
          <w:b/>
          <w:bCs/>
          <w:lang w:val="en-US"/>
        </w:rPr>
      </w:pPr>
      <w:r w:rsidRPr="008E6087">
        <w:rPr>
          <w:b/>
          <w:bCs/>
          <w:lang w:val="en-US"/>
        </w:rPr>
        <w:t xml:space="preserve">LESSON CONTENT: </w:t>
      </w:r>
    </w:p>
    <w:p w14:paraId="574CF500" w14:textId="37355941" w:rsidR="000F460A" w:rsidRPr="008E6087" w:rsidRDefault="00142921" w:rsidP="000F460A">
      <w:pPr>
        <w:pStyle w:val="ListParagraph"/>
        <w:numPr>
          <w:ilvl w:val="0"/>
          <w:numId w:val="1"/>
        </w:numPr>
        <w:rPr>
          <w:lang w:val="en-US"/>
        </w:rPr>
      </w:pPr>
      <w:r>
        <w:rPr>
          <w:lang w:val="en-US"/>
        </w:rPr>
        <w:t>COA / COW Overview</w:t>
      </w:r>
    </w:p>
    <w:p w14:paraId="5C9D92EC" w14:textId="281DDA0E" w:rsidR="000F460A" w:rsidRDefault="00E214BD" w:rsidP="00E214BD">
      <w:pPr>
        <w:pStyle w:val="ListParagraph"/>
        <w:numPr>
          <w:ilvl w:val="0"/>
          <w:numId w:val="1"/>
        </w:numPr>
        <w:rPr>
          <w:lang w:val="en-US"/>
        </w:rPr>
      </w:pPr>
      <w:r>
        <w:rPr>
          <w:lang w:val="en-US"/>
        </w:rPr>
        <w:t>Waiver Specific Special Provisions</w:t>
      </w:r>
    </w:p>
    <w:p w14:paraId="52352016" w14:textId="62DE1864" w:rsidR="00E214BD" w:rsidRDefault="00E214BD" w:rsidP="00E214BD">
      <w:pPr>
        <w:pStyle w:val="ListParagraph"/>
        <w:numPr>
          <w:ilvl w:val="1"/>
          <w:numId w:val="1"/>
        </w:numPr>
        <w:rPr>
          <w:lang w:val="en-US"/>
        </w:rPr>
      </w:pPr>
      <w:r>
        <w:rPr>
          <w:lang w:val="en-US"/>
        </w:rPr>
        <w:t>Visual line of sight operations</w:t>
      </w:r>
    </w:p>
    <w:p w14:paraId="75AE078C" w14:textId="1D344B08" w:rsidR="00E214BD" w:rsidRDefault="00E214BD" w:rsidP="00E214BD">
      <w:pPr>
        <w:pStyle w:val="ListParagraph"/>
        <w:numPr>
          <w:ilvl w:val="1"/>
          <w:numId w:val="1"/>
        </w:numPr>
        <w:rPr>
          <w:lang w:val="en-US"/>
        </w:rPr>
      </w:pPr>
      <w:r>
        <w:rPr>
          <w:lang w:val="en-US"/>
        </w:rPr>
        <w:t>Beyond visual line of sight operations</w:t>
      </w:r>
    </w:p>
    <w:p w14:paraId="3D9C1850" w14:textId="39B0BF3D" w:rsidR="00E214BD" w:rsidRDefault="00E214BD" w:rsidP="00E214BD">
      <w:pPr>
        <w:pStyle w:val="ListParagraph"/>
        <w:numPr>
          <w:ilvl w:val="1"/>
          <w:numId w:val="1"/>
        </w:numPr>
        <w:rPr>
          <w:lang w:val="en-US"/>
        </w:rPr>
      </w:pPr>
      <w:r>
        <w:rPr>
          <w:lang w:val="en-US"/>
        </w:rPr>
        <w:t>Use of ADS-B In</w:t>
      </w:r>
    </w:p>
    <w:p w14:paraId="0056055D" w14:textId="66B78EA5" w:rsidR="00E214BD" w:rsidRDefault="00E214BD" w:rsidP="00E214BD">
      <w:pPr>
        <w:pStyle w:val="ListParagraph"/>
        <w:numPr>
          <w:ilvl w:val="1"/>
          <w:numId w:val="1"/>
        </w:numPr>
        <w:rPr>
          <w:lang w:val="en-US"/>
        </w:rPr>
      </w:pPr>
      <w:r>
        <w:rPr>
          <w:lang w:val="en-US"/>
        </w:rPr>
        <w:t>Operations in controlled airspace</w:t>
      </w:r>
    </w:p>
    <w:p w14:paraId="2BB3BFFF" w14:textId="718A55F4" w:rsidR="00E214BD" w:rsidRDefault="00E214BD" w:rsidP="00E214BD">
      <w:pPr>
        <w:pStyle w:val="ListParagraph"/>
        <w:numPr>
          <w:ilvl w:val="1"/>
          <w:numId w:val="1"/>
        </w:numPr>
        <w:rPr>
          <w:lang w:val="en-US"/>
        </w:rPr>
      </w:pPr>
      <w:r>
        <w:rPr>
          <w:lang w:val="en-US"/>
        </w:rPr>
        <w:t>Operations near airports and heliports</w:t>
      </w:r>
    </w:p>
    <w:p w14:paraId="079BEC47" w14:textId="341BE64B" w:rsidR="00E214BD" w:rsidRDefault="00E214BD" w:rsidP="00E214BD">
      <w:pPr>
        <w:pStyle w:val="ListParagraph"/>
        <w:numPr>
          <w:ilvl w:val="1"/>
          <w:numId w:val="1"/>
        </w:numPr>
        <w:rPr>
          <w:lang w:val="en-US"/>
        </w:rPr>
      </w:pPr>
      <w:r>
        <w:rPr>
          <w:lang w:val="en-US"/>
        </w:rPr>
        <w:t>Operations over human beings</w:t>
      </w:r>
    </w:p>
    <w:p w14:paraId="2409C1FE" w14:textId="717022D9" w:rsidR="00E214BD" w:rsidRDefault="00E214BD" w:rsidP="00E214BD">
      <w:pPr>
        <w:pStyle w:val="ListParagraph"/>
        <w:numPr>
          <w:ilvl w:val="1"/>
          <w:numId w:val="1"/>
        </w:numPr>
        <w:rPr>
          <w:lang w:val="en-US"/>
        </w:rPr>
      </w:pPr>
      <w:r>
        <w:rPr>
          <w:lang w:val="en-US"/>
        </w:rPr>
        <w:t>Qualifications and training</w:t>
      </w:r>
    </w:p>
    <w:p w14:paraId="73B9969A" w14:textId="2EAAB9EC" w:rsidR="00E214BD" w:rsidRPr="008E6087" w:rsidRDefault="00E214BD" w:rsidP="00E214BD">
      <w:pPr>
        <w:pStyle w:val="ListParagraph"/>
        <w:numPr>
          <w:ilvl w:val="1"/>
          <w:numId w:val="1"/>
        </w:numPr>
        <w:rPr>
          <w:lang w:val="en-US"/>
        </w:rPr>
      </w:pPr>
      <w:r>
        <w:rPr>
          <w:lang w:val="en-US"/>
        </w:rPr>
        <w:t>Recordkeeping</w:t>
      </w:r>
    </w:p>
    <w:p w14:paraId="241A5129" w14:textId="77777777" w:rsidR="000F460A" w:rsidRPr="008E6087" w:rsidRDefault="000F460A" w:rsidP="000F460A">
      <w:pPr>
        <w:rPr>
          <w:lang w:val="en-US"/>
        </w:rPr>
      </w:pPr>
    </w:p>
    <w:p w14:paraId="20A85B2D" w14:textId="77777777" w:rsidR="000F460A" w:rsidRPr="008E6087" w:rsidRDefault="000F460A" w:rsidP="000F460A">
      <w:pPr>
        <w:rPr>
          <w:lang w:val="en-US"/>
        </w:rPr>
      </w:pPr>
      <w:r w:rsidRPr="008E6087">
        <w:rPr>
          <w:b/>
          <w:bCs/>
          <w:lang w:val="en-US"/>
        </w:rPr>
        <w:t>COMPLETION STANDARDS:</w:t>
      </w:r>
      <w:r w:rsidRPr="008E6087">
        <w:rPr>
          <w:lang w:val="en-US"/>
        </w:rPr>
        <w:t xml:space="preserve"> </w:t>
      </w:r>
    </w:p>
    <w:p w14:paraId="75BE998C" w14:textId="06EEEDE6" w:rsidR="000F460A" w:rsidRPr="008E6087" w:rsidRDefault="000F460A" w:rsidP="000F460A">
      <w:pPr>
        <w:rPr>
          <w:lang w:val="en-US"/>
        </w:rPr>
      </w:pPr>
      <w:r w:rsidRPr="008E6087">
        <w:rPr>
          <w:lang w:val="en-US"/>
        </w:rPr>
        <w:t xml:space="preserve">The student will complete </w:t>
      </w:r>
      <w:r w:rsidR="000A6311">
        <w:rPr>
          <w:lang w:val="en-US"/>
        </w:rPr>
        <w:t>a written test</w:t>
      </w:r>
      <w:r w:rsidR="000A6311" w:rsidRPr="008E6087">
        <w:rPr>
          <w:lang w:val="en-US"/>
        </w:rPr>
        <w:t xml:space="preserve"> </w:t>
      </w:r>
      <w:r w:rsidRPr="008E6087">
        <w:rPr>
          <w:lang w:val="en-US"/>
        </w:rPr>
        <w:t xml:space="preserve">with a minimum passing score of 80%. The instructor will review each incorrect response with the student to ensure understanding. </w:t>
      </w:r>
    </w:p>
    <w:p w14:paraId="67B620A4" w14:textId="1092C7B3" w:rsidR="000F460A" w:rsidRPr="008E6087" w:rsidRDefault="000F460A">
      <w:pPr>
        <w:rPr>
          <w:lang w:val="en-US"/>
        </w:rPr>
      </w:pPr>
      <w:r w:rsidRPr="008E6087">
        <w:rPr>
          <w:lang w:val="en-US"/>
        </w:rPr>
        <w:br w:type="page"/>
      </w:r>
    </w:p>
    <w:p w14:paraId="0A15898F" w14:textId="0006E860" w:rsidR="00C52B79" w:rsidRPr="008E6087" w:rsidRDefault="00BE0D8D" w:rsidP="00C52B79">
      <w:pPr>
        <w:pStyle w:val="Heading2"/>
        <w:rPr>
          <w:sz w:val="36"/>
          <w:szCs w:val="36"/>
          <w:lang w:val="en-US"/>
        </w:rPr>
      </w:pPr>
      <w:bookmarkStart w:id="15" w:name="_Ref147398260"/>
      <w:bookmarkStart w:id="16" w:name="_Toc207789770"/>
      <w:r>
        <w:rPr>
          <w:lang w:val="en-US"/>
        </w:rPr>
        <w:lastRenderedPageBreak/>
        <w:t xml:space="preserve">Ground </w:t>
      </w:r>
      <w:r w:rsidR="00C52B79" w:rsidRPr="008E6087">
        <w:rPr>
          <w:lang w:val="en-US"/>
        </w:rPr>
        <w:t xml:space="preserve">Lesson </w:t>
      </w:r>
      <w:r w:rsidR="000F460A" w:rsidRPr="008E6087">
        <w:rPr>
          <w:lang w:val="en-US"/>
        </w:rPr>
        <w:t>3</w:t>
      </w:r>
      <w:bookmarkEnd w:id="15"/>
      <w:r>
        <w:rPr>
          <w:lang w:val="en-US"/>
        </w:rPr>
        <w:t xml:space="preserve"> –</w:t>
      </w:r>
      <w:r w:rsidR="00010447">
        <w:rPr>
          <w:lang w:val="en-US"/>
        </w:rPr>
        <w:t xml:space="preserve"> </w:t>
      </w:r>
      <w:r>
        <w:rPr>
          <w:lang w:val="en-US"/>
        </w:rPr>
        <w:t>Airspace</w:t>
      </w:r>
      <w:bookmarkEnd w:id="16"/>
    </w:p>
    <w:p w14:paraId="2DCAECD1" w14:textId="77777777" w:rsidR="00BE0D8D" w:rsidRPr="008E6087" w:rsidRDefault="00BE0D8D" w:rsidP="00BE0D8D">
      <w:pPr>
        <w:rPr>
          <w:rFonts w:asciiTheme="majorHAnsi" w:hAnsiTheme="majorHAnsi" w:cstheme="majorHAnsi"/>
          <w:lang w:val="en-US"/>
        </w:rPr>
      </w:pPr>
      <w:r>
        <w:rPr>
          <w:rFonts w:asciiTheme="majorHAnsi" w:hAnsiTheme="majorHAnsi" w:cstheme="majorHAnsi"/>
          <w:lang w:val="en-US"/>
        </w:rPr>
        <w:t>2.0 Hours</w:t>
      </w:r>
    </w:p>
    <w:p w14:paraId="0F45D779" w14:textId="77777777" w:rsidR="00C52B79" w:rsidRPr="008E6087" w:rsidRDefault="00C52B79" w:rsidP="00C52B79">
      <w:pPr>
        <w:rPr>
          <w:lang w:val="en-US"/>
        </w:rPr>
      </w:pPr>
    </w:p>
    <w:p w14:paraId="0567E965" w14:textId="77777777" w:rsidR="00C52B79" w:rsidRPr="008E6087" w:rsidRDefault="00C52B79" w:rsidP="00C52B79">
      <w:pPr>
        <w:rPr>
          <w:lang w:val="en-US"/>
        </w:rPr>
      </w:pPr>
      <w:r w:rsidRPr="008E6087">
        <w:rPr>
          <w:b/>
          <w:bCs/>
          <w:lang w:val="en-US"/>
        </w:rPr>
        <w:t>LESSON OBJECTIVE:</w:t>
      </w:r>
      <w:r w:rsidRPr="008E6087">
        <w:rPr>
          <w:lang w:val="en-US"/>
        </w:rPr>
        <w:t xml:space="preserve"> </w:t>
      </w:r>
    </w:p>
    <w:p w14:paraId="7E717026" w14:textId="3AA060D1" w:rsidR="00C52B79" w:rsidRPr="008E6087" w:rsidRDefault="00C52B79" w:rsidP="00C52B79">
      <w:pPr>
        <w:rPr>
          <w:lang w:val="en-US"/>
        </w:rPr>
      </w:pPr>
      <w:r w:rsidRPr="008E6087">
        <w:rPr>
          <w:lang w:val="en-US"/>
        </w:rPr>
        <w:t xml:space="preserve">The student(s) shall gain knowledge of </w:t>
      </w:r>
      <w:r w:rsidR="0026686A" w:rsidRPr="008E6087">
        <w:rPr>
          <w:lang w:val="en-US"/>
        </w:rPr>
        <w:t xml:space="preserve">airspace </w:t>
      </w:r>
      <w:r w:rsidR="00CB0EB6" w:rsidRPr="008E6087">
        <w:rPr>
          <w:lang w:val="en-US"/>
        </w:rPr>
        <w:t xml:space="preserve">and Temporary Flight Restrictions. </w:t>
      </w:r>
      <w:r w:rsidRPr="008E6087">
        <w:rPr>
          <w:lang w:val="en-US"/>
        </w:rPr>
        <w:t xml:space="preserve"> </w:t>
      </w:r>
    </w:p>
    <w:p w14:paraId="60E8654D" w14:textId="77777777" w:rsidR="00C52B79" w:rsidRPr="008E6087" w:rsidRDefault="00C52B79" w:rsidP="00C52B79">
      <w:pPr>
        <w:rPr>
          <w:lang w:val="en-US"/>
        </w:rPr>
      </w:pPr>
    </w:p>
    <w:p w14:paraId="4E8332C8" w14:textId="77777777" w:rsidR="00C52B79" w:rsidRPr="008E6087" w:rsidRDefault="00C52B79" w:rsidP="00C52B79">
      <w:pPr>
        <w:rPr>
          <w:b/>
          <w:bCs/>
          <w:lang w:val="en-US"/>
        </w:rPr>
      </w:pPr>
      <w:r w:rsidRPr="008E6087">
        <w:rPr>
          <w:b/>
          <w:bCs/>
          <w:lang w:val="en-US"/>
        </w:rPr>
        <w:t xml:space="preserve">LESSON CONTENT: </w:t>
      </w:r>
    </w:p>
    <w:p w14:paraId="7C0396D2" w14:textId="77DF9EE7" w:rsidR="001D6672" w:rsidRPr="008E6087" w:rsidRDefault="001D6672" w:rsidP="001D6672">
      <w:pPr>
        <w:pStyle w:val="ListParagraph"/>
        <w:numPr>
          <w:ilvl w:val="0"/>
          <w:numId w:val="1"/>
        </w:numPr>
        <w:rPr>
          <w:lang w:val="en-US"/>
        </w:rPr>
      </w:pPr>
      <w:r w:rsidRPr="008E6087">
        <w:rPr>
          <w:lang w:val="en-US"/>
        </w:rPr>
        <w:t xml:space="preserve">Types of airspace in </w:t>
      </w:r>
      <w:r>
        <w:rPr>
          <w:lang w:val="en-US"/>
        </w:rPr>
        <w:t>New York City</w:t>
      </w:r>
      <w:r w:rsidRPr="008E6087">
        <w:rPr>
          <w:lang w:val="en-US"/>
        </w:rPr>
        <w:t xml:space="preserve"> </w:t>
      </w:r>
    </w:p>
    <w:p w14:paraId="30BDFBBD" w14:textId="77777777" w:rsidR="001D6672" w:rsidRPr="008E6087" w:rsidRDefault="001D6672" w:rsidP="001D6672">
      <w:pPr>
        <w:pStyle w:val="ListParagraph"/>
        <w:numPr>
          <w:ilvl w:val="1"/>
          <w:numId w:val="1"/>
        </w:numPr>
        <w:rPr>
          <w:lang w:val="en-US"/>
        </w:rPr>
      </w:pPr>
      <w:r w:rsidRPr="008E6087">
        <w:rPr>
          <w:lang w:val="en-US"/>
        </w:rPr>
        <w:t>Class G</w:t>
      </w:r>
    </w:p>
    <w:p w14:paraId="5F3BF005" w14:textId="7B90729C" w:rsidR="001D6672" w:rsidRDefault="001D6672" w:rsidP="001D6672">
      <w:pPr>
        <w:pStyle w:val="ListParagraph"/>
        <w:numPr>
          <w:ilvl w:val="1"/>
          <w:numId w:val="1"/>
        </w:numPr>
        <w:rPr>
          <w:lang w:val="en-US"/>
        </w:rPr>
      </w:pPr>
      <w:r w:rsidRPr="008E6087">
        <w:rPr>
          <w:lang w:val="en-US"/>
        </w:rPr>
        <w:t xml:space="preserve">Class B </w:t>
      </w:r>
    </w:p>
    <w:p w14:paraId="1973D426" w14:textId="77777777" w:rsidR="001D6672" w:rsidRPr="008E6087" w:rsidRDefault="001D6672" w:rsidP="001D6672">
      <w:pPr>
        <w:pStyle w:val="ListParagraph"/>
        <w:numPr>
          <w:ilvl w:val="1"/>
          <w:numId w:val="1"/>
        </w:numPr>
        <w:rPr>
          <w:lang w:val="en-US"/>
        </w:rPr>
      </w:pPr>
      <w:r w:rsidRPr="008E6087">
        <w:rPr>
          <w:lang w:val="en-US"/>
        </w:rPr>
        <w:t>Special Flight Rules Areas</w:t>
      </w:r>
    </w:p>
    <w:p w14:paraId="0B9E719A" w14:textId="77777777" w:rsidR="001D6672" w:rsidRPr="008E6087" w:rsidRDefault="001D6672" w:rsidP="001D6672">
      <w:pPr>
        <w:pStyle w:val="ListParagraph"/>
        <w:numPr>
          <w:ilvl w:val="2"/>
          <w:numId w:val="1"/>
        </w:numPr>
        <w:rPr>
          <w:lang w:val="en-US"/>
        </w:rPr>
      </w:pPr>
      <w:r w:rsidRPr="008E6087">
        <w:rPr>
          <w:lang w:val="en-US"/>
        </w:rPr>
        <w:t>New York Class B Hudson &amp; East River Exclusions</w:t>
      </w:r>
    </w:p>
    <w:p w14:paraId="5878D279" w14:textId="77777777" w:rsidR="001D6672" w:rsidRPr="008E6087" w:rsidRDefault="001D6672" w:rsidP="001D6672">
      <w:pPr>
        <w:pStyle w:val="ListParagraph"/>
        <w:numPr>
          <w:ilvl w:val="1"/>
          <w:numId w:val="1"/>
        </w:numPr>
        <w:rPr>
          <w:lang w:val="en-US"/>
        </w:rPr>
      </w:pPr>
      <w:r w:rsidRPr="008E6087">
        <w:rPr>
          <w:lang w:val="en-US"/>
        </w:rPr>
        <w:t>Gateway National Recreation Area</w:t>
      </w:r>
    </w:p>
    <w:p w14:paraId="2E2F4845" w14:textId="77777777" w:rsidR="001D6672" w:rsidRPr="008E6087" w:rsidRDefault="001D6672" w:rsidP="001D6672">
      <w:pPr>
        <w:pStyle w:val="ListParagraph"/>
        <w:numPr>
          <w:ilvl w:val="1"/>
          <w:numId w:val="1"/>
        </w:numPr>
        <w:rPr>
          <w:lang w:val="en-US"/>
        </w:rPr>
      </w:pPr>
      <w:r w:rsidRPr="008E6087">
        <w:rPr>
          <w:lang w:val="en-US"/>
        </w:rPr>
        <w:t>UAS National Security Restrictions</w:t>
      </w:r>
    </w:p>
    <w:p w14:paraId="66F45083" w14:textId="77777777" w:rsidR="001D6672" w:rsidRDefault="001D6672" w:rsidP="001D6672">
      <w:pPr>
        <w:pStyle w:val="ListParagraph"/>
        <w:numPr>
          <w:ilvl w:val="0"/>
          <w:numId w:val="1"/>
        </w:numPr>
        <w:rPr>
          <w:lang w:val="en-US"/>
        </w:rPr>
      </w:pPr>
      <w:r>
        <w:rPr>
          <w:lang w:val="en-US"/>
        </w:rPr>
        <w:t>Airports</w:t>
      </w:r>
    </w:p>
    <w:p w14:paraId="45C19C70" w14:textId="77777777" w:rsidR="001D6672" w:rsidRPr="008E6087" w:rsidRDefault="001D6672" w:rsidP="001D6672">
      <w:pPr>
        <w:pStyle w:val="ListParagraph"/>
        <w:numPr>
          <w:ilvl w:val="1"/>
          <w:numId w:val="1"/>
        </w:numPr>
        <w:rPr>
          <w:lang w:val="en-US"/>
        </w:rPr>
      </w:pPr>
      <w:r w:rsidRPr="008E6087">
        <w:rPr>
          <w:lang w:val="en-US"/>
        </w:rPr>
        <w:t>John F Kennedy International (JFK) airport</w:t>
      </w:r>
    </w:p>
    <w:p w14:paraId="2F9B4F47" w14:textId="77777777" w:rsidR="001D6672" w:rsidRPr="008E6087" w:rsidRDefault="001D6672" w:rsidP="001D6672">
      <w:pPr>
        <w:pStyle w:val="ListParagraph"/>
        <w:numPr>
          <w:ilvl w:val="1"/>
          <w:numId w:val="1"/>
        </w:numPr>
        <w:rPr>
          <w:lang w:val="en-US"/>
        </w:rPr>
      </w:pPr>
      <w:r w:rsidRPr="008E6087">
        <w:rPr>
          <w:lang w:val="en-US"/>
        </w:rPr>
        <w:t>Laguardia (LGA) airport</w:t>
      </w:r>
    </w:p>
    <w:p w14:paraId="743D216B" w14:textId="77777777" w:rsidR="001D6672" w:rsidRPr="008E6087" w:rsidRDefault="001D6672" w:rsidP="001D6672">
      <w:pPr>
        <w:pStyle w:val="ListParagraph"/>
        <w:numPr>
          <w:ilvl w:val="1"/>
          <w:numId w:val="1"/>
        </w:numPr>
        <w:rPr>
          <w:lang w:val="en-US"/>
        </w:rPr>
      </w:pPr>
      <w:r w:rsidRPr="008E6087">
        <w:rPr>
          <w:lang w:val="en-US"/>
        </w:rPr>
        <w:t>Newark Liberty International (EWR) airport</w:t>
      </w:r>
    </w:p>
    <w:p w14:paraId="683802C6" w14:textId="77777777" w:rsidR="001D6672" w:rsidRPr="008E6087" w:rsidRDefault="001D6672" w:rsidP="001D6672">
      <w:pPr>
        <w:pStyle w:val="ListParagraph"/>
        <w:numPr>
          <w:ilvl w:val="1"/>
          <w:numId w:val="1"/>
        </w:numPr>
        <w:rPr>
          <w:lang w:val="en-US"/>
        </w:rPr>
      </w:pPr>
      <w:r w:rsidRPr="008E6087">
        <w:rPr>
          <w:lang w:val="en-US"/>
        </w:rPr>
        <w:t>NYPD Air Operations (Floyd Bennett Field)</w:t>
      </w:r>
    </w:p>
    <w:p w14:paraId="47CF5E57" w14:textId="77777777" w:rsidR="001D6672" w:rsidRPr="008E6087" w:rsidRDefault="001D6672" w:rsidP="001D6672">
      <w:pPr>
        <w:pStyle w:val="ListParagraph"/>
        <w:numPr>
          <w:ilvl w:val="1"/>
          <w:numId w:val="1"/>
        </w:numPr>
        <w:rPr>
          <w:lang w:val="en-US"/>
        </w:rPr>
      </w:pPr>
      <w:r w:rsidRPr="008E6087">
        <w:rPr>
          <w:lang w:val="en-US"/>
        </w:rPr>
        <w:t>Evers (6N6)</w:t>
      </w:r>
    </w:p>
    <w:p w14:paraId="79630578" w14:textId="77777777" w:rsidR="001D6672" w:rsidRPr="008E6087" w:rsidRDefault="001D6672" w:rsidP="001D6672">
      <w:pPr>
        <w:pStyle w:val="ListParagraph"/>
        <w:numPr>
          <w:ilvl w:val="1"/>
          <w:numId w:val="1"/>
        </w:numPr>
        <w:rPr>
          <w:lang w:val="en-US"/>
        </w:rPr>
      </w:pPr>
      <w:r w:rsidRPr="008E6087">
        <w:rPr>
          <w:lang w:val="en-US"/>
        </w:rPr>
        <w:t>Linden (LDJ) airport</w:t>
      </w:r>
    </w:p>
    <w:p w14:paraId="66D5D2F0" w14:textId="77777777" w:rsidR="001D6672" w:rsidRPr="008E6087" w:rsidRDefault="001D6672" w:rsidP="001D6672">
      <w:pPr>
        <w:pStyle w:val="ListParagraph"/>
        <w:numPr>
          <w:ilvl w:val="0"/>
          <w:numId w:val="1"/>
        </w:numPr>
        <w:rPr>
          <w:lang w:val="en-US"/>
        </w:rPr>
      </w:pPr>
      <w:r w:rsidRPr="008E6087">
        <w:rPr>
          <w:lang w:val="en-US"/>
        </w:rPr>
        <w:t>Helicopter activity</w:t>
      </w:r>
    </w:p>
    <w:p w14:paraId="340A3541" w14:textId="77777777" w:rsidR="001D6672" w:rsidRPr="008E6087" w:rsidRDefault="001D6672" w:rsidP="001D6672">
      <w:pPr>
        <w:pStyle w:val="ListParagraph"/>
        <w:numPr>
          <w:ilvl w:val="1"/>
          <w:numId w:val="1"/>
        </w:numPr>
        <w:rPr>
          <w:lang w:val="en-US"/>
        </w:rPr>
      </w:pPr>
      <w:r w:rsidRPr="008E6087">
        <w:rPr>
          <w:lang w:val="en-US"/>
        </w:rPr>
        <w:t>Helicopter takeoff and landing areas</w:t>
      </w:r>
    </w:p>
    <w:p w14:paraId="06A9BFF4" w14:textId="77777777" w:rsidR="001D6672" w:rsidRPr="008E6087" w:rsidRDefault="001D6672" w:rsidP="001D6672">
      <w:pPr>
        <w:pStyle w:val="ListParagraph"/>
        <w:numPr>
          <w:ilvl w:val="1"/>
          <w:numId w:val="1"/>
        </w:numPr>
        <w:rPr>
          <w:lang w:val="en-US"/>
        </w:rPr>
      </w:pPr>
      <w:r w:rsidRPr="008E6087">
        <w:rPr>
          <w:lang w:val="en-US"/>
        </w:rPr>
        <w:t>Helicopter routes and visual reporting points</w:t>
      </w:r>
    </w:p>
    <w:p w14:paraId="182197BE" w14:textId="77777777" w:rsidR="001D6672" w:rsidRPr="008E6087" w:rsidRDefault="001D6672" w:rsidP="001D6672">
      <w:pPr>
        <w:pStyle w:val="ListParagraph"/>
        <w:numPr>
          <w:ilvl w:val="0"/>
          <w:numId w:val="1"/>
        </w:numPr>
        <w:rPr>
          <w:lang w:val="en-US"/>
        </w:rPr>
      </w:pPr>
      <w:r w:rsidRPr="008E6087">
        <w:rPr>
          <w:lang w:val="en-US"/>
        </w:rPr>
        <w:t>Temporary Flight Restrictions (TFRs)</w:t>
      </w:r>
    </w:p>
    <w:p w14:paraId="5BC711FD" w14:textId="77777777" w:rsidR="001D6672" w:rsidRPr="008E6087" w:rsidRDefault="001D6672" w:rsidP="001D6672">
      <w:pPr>
        <w:pStyle w:val="ListParagraph"/>
        <w:numPr>
          <w:ilvl w:val="1"/>
          <w:numId w:val="1"/>
        </w:numPr>
        <w:tabs>
          <w:tab w:val="left" w:pos="450"/>
        </w:tabs>
        <w:rPr>
          <w:lang w:val="en-US"/>
        </w:rPr>
      </w:pPr>
      <w:r w:rsidRPr="008E6087">
        <w:rPr>
          <w:lang w:val="en-US"/>
        </w:rPr>
        <w:t>Reviewing TFRs</w:t>
      </w:r>
    </w:p>
    <w:p w14:paraId="7AF42CF6" w14:textId="77777777" w:rsidR="00C52B79" w:rsidRPr="008E6087" w:rsidRDefault="00C52B79" w:rsidP="00C656CD">
      <w:pPr>
        <w:rPr>
          <w:lang w:val="en-US"/>
        </w:rPr>
      </w:pPr>
    </w:p>
    <w:p w14:paraId="26049F01" w14:textId="77777777" w:rsidR="00CB0EB6" w:rsidRPr="008E6087" w:rsidRDefault="00CB0EB6" w:rsidP="00C656CD">
      <w:pPr>
        <w:rPr>
          <w:lang w:val="en-US"/>
        </w:rPr>
      </w:pPr>
    </w:p>
    <w:p w14:paraId="167B0F80" w14:textId="77777777" w:rsidR="00C52B79" w:rsidRPr="008E6087" w:rsidRDefault="00C52B79" w:rsidP="00C52B79">
      <w:pPr>
        <w:rPr>
          <w:lang w:val="en-US"/>
        </w:rPr>
      </w:pPr>
      <w:r w:rsidRPr="008E6087">
        <w:rPr>
          <w:b/>
          <w:bCs/>
          <w:lang w:val="en-US"/>
        </w:rPr>
        <w:t>COMPLETION STANDARDS:</w:t>
      </w:r>
      <w:r w:rsidRPr="008E6087">
        <w:rPr>
          <w:lang w:val="en-US"/>
        </w:rPr>
        <w:t xml:space="preserve"> </w:t>
      </w:r>
    </w:p>
    <w:p w14:paraId="0A0E5E58" w14:textId="626F0CC9" w:rsidR="00C52B79" w:rsidRPr="008E6087" w:rsidRDefault="00C52B79" w:rsidP="00C52B79">
      <w:pPr>
        <w:rPr>
          <w:lang w:val="en-US"/>
        </w:rPr>
      </w:pPr>
      <w:r w:rsidRPr="008E6087">
        <w:rPr>
          <w:lang w:val="en-US"/>
        </w:rPr>
        <w:t xml:space="preserve">The student will complete </w:t>
      </w:r>
      <w:r w:rsidR="00E214BD">
        <w:rPr>
          <w:lang w:val="en-US"/>
        </w:rPr>
        <w:t>a written test</w:t>
      </w:r>
      <w:r w:rsidR="00E214BD" w:rsidRPr="008E6087">
        <w:rPr>
          <w:lang w:val="en-US"/>
        </w:rPr>
        <w:t xml:space="preserve"> </w:t>
      </w:r>
      <w:r w:rsidRPr="008E6087">
        <w:rPr>
          <w:lang w:val="en-US"/>
        </w:rPr>
        <w:t xml:space="preserve">with a minimum passing score of 80%. The instructor will review each incorrect response with the student to ensure understanding. </w:t>
      </w:r>
    </w:p>
    <w:p w14:paraId="09C99C3A" w14:textId="495D9080" w:rsidR="00480E02" w:rsidRPr="008E6087" w:rsidRDefault="00480E02">
      <w:pPr>
        <w:rPr>
          <w:lang w:val="en-US"/>
        </w:rPr>
      </w:pPr>
      <w:r w:rsidRPr="008E6087">
        <w:rPr>
          <w:lang w:val="en-US"/>
        </w:rPr>
        <w:br w:type="page"/>
      </w:r>
    </w:p>
    <w:p w14:paraId="603652C0" w14:textId="53F2D9D1" w:rsidR="00480E02" w:rsidRPr="008E6087" w:rsidRDefault="00BE0D8D" w:rsidP="00480E02">
      <w:pPr>
        <w:pStyle w:val="Heading2"/>
        <w:rPr>
          <w:sz w:val="36"/>
          <w:szCs w:val="36"/>
          <w:lang w:val="en-US"/>
        </w:rPr>
      </w:pPr>
      <w:bookmarkStart w:id="17" w:name="_Ref147398261"/>
      <w:bookmarkStart w:id="18" w:name="_Toc207789771"/>
      <w:r>
        <w:rPr>
          <w:lang w:val="en-US"/>
        </w:rPr>
        <w:lastRenderedPageBreak/>
        <w:t xml:space="preserve">Ground </w:t>
      </w:r>
      <w:r w:rsidR="00480E02" w:rsidRPr="008E6087">
        <w:rPr>
          <w:lang w:val="en-US"/>
        </w:rPr>
        <w:t xml:space="preserve">Lesson </w:t>
      </w:r>
      <w:r w:rsidR="000F460A" w:rsidRPr="008E6087">
        <w:rPr>
          <w:lang w:val="en-US"/>
        </w:rPr>
        <w:t>4</w:t>
      </w:r>
      <w:bookmarkEnd w:id="17"/>
      <w:r>
        <w:rPr>
          <w:lang w:val="en-US"/>
        </w:rPr>
        <w:t xml:space="preserve"> - Weather</w:t>
      </w:r>
      <w:bookmarkEnd w:id="18"/>
    </w:p>
    <w:p w14:paraId="23837B72" w14:textId="4239E820" w:rsidR="00BE0D8D" w:rsidRPr="008E6087" w:rsidRDefault="00BE0D8D" w:rsidP="00BE0D8D">
      <w:pPr>
        <w:rPr>
          <w:rFonts w:asciiTheme="majorHAnsi" w:hAnsiTheme="majorHAnsi" w:cstheme="majorHAnsi"/>
          <w:lang w:val="en-US"/>
        </w:rPr>
      </w:pPr>
      <w:r>
        <w:rPr>
          <w:rFonts w:asciiTheme="majorHAnsi" w:hAnsiTheme="majorHAnsi" w:cstheme="majorHAnsi"/>
          <w:lang w:val="en-US"/>
        </w:rPr>
        <w:t>1.0 Hours</w:t>
      </w:r>
    </w:p>
    <w:p w14:paraId="7E62259B" w14:textId="77777777" w:rsidR="00480E02" w:rsidRPr="008E6087" w:rsidRDefault="00480E02" w:rsidP="00480E02">
      <w:pPr>
        <w:rPr>
          <w:lang w:val="en-US"/>
        </w:rPr>
      </w:pPr>
    </w:p>
    <w:p w14:paraId="1649993B" w14:textId="77777777" w:rsidR="00480E02" w:rsidRPr="008E6087" w:rsidRDefault="00480E02" w:rsidP="00480E02">
      <w:pPr>
        <w:rPr>
          <w:lang w:val="en-US"/>
        </w:rPr>
      </w:pPr>
      <w:r w:rsidRPr="008E6087">
        <w:rPr>
          <w:b/>
          <w:bCs/>
          <w:lang w:val="en-US"/>
        </w:rPr>
        <w:t>LESSON OBJECTIVE:</w:t>
      </w:r>
      <w:r w:rsidRPr="008E6087">
        <w:rPr>
          <w:lang w:val="en-US"/>
        </w:rPr>
        <w:t xml:space="preserve"> </w:t>
      </w:r>
    </w:p>
    <w:p w14:paraId="208831E5" w14:textId="0FE1C856" w:rsidR="00480E02" w:rsidRPr="008E6087" w:rsidRDefault="00480E02" w:rsidP="00480E02">
      <w:pPr>
        <w:rPr>
          <w:lang w:val="en-US"/>
        </w:rPr>
      </w:pPr>
      <w:r w:rsidRPr="008E6087">
        <w:rPr>
          <w:lang w:val="en-US"/>
        </w:rPr>
        <w:t>The student(s) shall gain knowledge of weather</w:t>
      </w:r>
      <w:r w:rsidR="00D82412" w:rsidRPr="008E6087">
        <w:rPr>
          <w:lang w:val="en-US"/>
        </w:rPr>
        <w:t xml:space="preserve"> and how to make a weather Go/No Go decision. </w:t>
      </w:r>
    </w:p>
    <w:p w14:paraId="23EEE048" w14:textId="77777777" w:rsidR="00480E02" w:rsidRPr="008E6087" w:rsidRDefault="00480E02" w:rsidP="00480E02">
      <w:pPr>
        <w:rPr>
          <w:lang w:val="en-US"/>
        </w:rPr>
      </w:pPr>
    </w:p>
    <w:p w14:paraId="1E1EE594" w14:textId="77777777" w:rsidR="00480E02" w:rsidRPr="008E6087" w:rsidRDefault="00480E02" w:rsidP="00480E02">
      <w:pPr>
        <w:rPr>
          <w:b/>
          <w:bCs/>
          <w:lang w:val="en-US"/>
        </w:rPr>
      </w:pPr>
      <w:r w:rsidRPr="008E6087">
        <w:rPr>
          <w:b/>
          <w:bCs/>
          <w:lang w:val="en-US"/>
        </w:rPr>
        <w:t xml:space="preserve">LESSON CONTENT: </w:t>
      </w:r>
    </w:p>
    <w:p w14:paraId="16A0BE7C" w14:textId="521DD455" w:rsidR="00A30D4A" w:rsidRPr="008E6087" w:rsidRDefault="00A30D4A" w:rsidP="00A30D4A">
      <w:pPr>
        <w:pStyle w:val="ListParagraph"/>
        <w:numPr>
          <w:ilvl w:val="0"/>
          <w:numId w:val="1"/>
        </w:numPr>
        <w:rPr>
          <w:lang w:val="en-US"/>
        </w:rPr>
      </w:pPr>
      <w:r w:rsidRPr="008E6087">
        <w:rPr>
          <w:lang w:val="en-US"/>
        </w:rPr>
        <w:t xml:space="preserve">Weather </w:t>
      </w:r>
      <w:r w:rsidR="00434F1D">
        <w:rPr>
          <w:lang w:val="en-US"/>
        </w:rPr>
        <w:t>effects</w:t>
      </w:r>
    </w:p>
    <w:p w14:paraId="2FB85FD5" w14:textId="77777777" w:rsidR="00A30D4A" w:rsidRPr="008E6087" w:rsidRDefault="00A30D4A" w:rsidP="00A30D4A">
      <w:pPr>
        <w:pStyle w:val="ListParagraph"/>
        <w:numPr>
          <w:ilvl w:val="1"/>
          <w:numId w:val="1"/>
        </w:numPr>
        <w:rPr>
          <w:lang w:val="en-US"/>
        </w:rPr>
      </w:pPr>
      <w:r w:rsidRPr="008E6087">
        <w:rPr>
          <w:lang w:val="en-US"/>
        </w:rPr>
        <w:t>Wind</w:t>
      </w:r>
    </w:p>
    <w:p w14:paraId="4F413E7A" w14:textId="77777777" w:rsidR="00A30D4A" w:rsidRDefault="00A30D4A" w:rsidP="00A30D4A">
      <w:pPr>
        <w:pStyle w:val="ListParagraph"/>
        <w:numPr>
          <w:ilvl w:val="1"/>
          <w:numId w:val="1"/>
        </w:numPr>
        <w:rPr>
          <w:lang w:val="en-US"/>
        </w:rPr>
      </w:pPr>
      <w:r w:rsidRPr="008E6087">
        <w:rPr>
          <w:lang w:val="en-US"/>
        </w:rPr>
        <w:t>Visibility</w:t>
      </w:r>
    </w:p>
    <w:p w14:paraId="1506AED5" w14:textId="77777777" w:rsidR="00A30D4A" w:rsidRPr="008E6087" w:rsidRDefault="00A30D4A" w:rsidP="00A30D4A">
      <w:pPr>
        <w:pStyle w:val="ListParagraph"/>
        <w:numPr>
          <w:ilvl w:val="1"/>
          <w:numId w:val="1"/>
        </w:numPr>
        <w:rPr>
          <w:lang w:val="en-US"/>
        </w:rPr>
      </w:pPr>
      <w:r w:rsidRPr="008E6087">
        <w:rPr>
          <w:lang w:val="en-US"/>
        </w:rPr>
        <w:t>Ceilings</w:t>
      </w:r>
    </w:p>
    <w:p w14:paraId="3C6DD30F" w14:textId="77777777" w:rsidR="00A30D4A" w:rsidRPr="008E6087" w:rsidRDefault="00A30D4A" w:rsidP="00A30D4A">
      <w:pPr>
        <w:pStyle w:val="ListParagraph"/>
        <w:numPr>
          <w:ilvl w:val="1"/>
          <w:numId w:val="1"/>
        </w:numPr>
        <w:rPr>
          <w:lang w:val="en-US"/>
        </w:rPr>
      </w:pPr>
      <w:r w:rsidRPr="008E6087">
        <w:rPr>
          <w:lang w:val="en-US"/>
        </w:rPr>
        <w:t>Precipitation</w:t>
      </w:r>
    </w:p>
    <w:p w14:paraId="5C46AA55" w14:textId="77777777" w:rsidR="00A30D4A" w:rsidRPr="008E6087" w:rsidRDefault="00A30D4A" w:rsidP="00A30D4A">
      <w:pPr>
        <w:pStyle w:val="ListParagraph"/>
        <w:numPr>
          <w:ilvl w:val="1"/>
          <w:numId w:val="1"/>
        </w:numPr>
        <w:rPr>
          <w:lang w:val="en-US"/>
        </w:rPr>
      </w:pPr>
      <w:r w:rsidRPr="008E6087">
        <w:rPr>
          <w:lang w:val="en-US"/>
        </w:rPr>
        <w:t>Adverse Weather</w:t>
      </w:r>
    </w:p>
    <w:p w14:paraId="1E016E73" w14:textId="77777777" w:rsidR="00A30D4A" w:rsidRPr="008E6087" w:rsidRDefault="00A30D4A" w:rsidP="00A30D4A">
      <w:pPr>
        <w:pStyle w:val="ListParagraph"/>
        <w:numPr>
          <w:ilvl w:val="2"/>
          <w:numId w:val="1"/>
        </w:numPr>
        <w:rPr>
          <w:lang w:val="en-US"/>
        </w:rPr>
      </w:pPr>
      <w:r w:rsidRPr="008E6087">
        <w:rPr>
          <w:lang w:val="en-US"/>
        </w:rPr>
        <w:t>Thunderstorms</w:t>
      </w:r>
    </w:p>
    <w:p w14:paraId="37F6F703" w14:textId="77777777" w:rsidR="00A30D4A" w:rsidRPr="008E6087" w:rsidRDefault="00A30D4A" w:rsidP="00A30D4A">
      <w:pPr>
        <w:pStyle w:val="ListParagraph"/>
        <w:numPr>
          <w:ilvl w:val="2"/>
          <w:numId w:val="1"/>
        </w:numPr>
        <w:rPr>
          <w:lang w:val="en-US"/>
        </w:rPr>
      </w:pPr>
      <w:r w:rsidRPr="008E6087">
        <w:rPr>
          <w:lang w:val="en-US"/>
        </w:rPr>
        <w:t>Icing</w:t>
      </w:r>
    </w:p>
    <w:p w14:paraId="33F969BA" w14:textId="1C2A2189" w:rsidR="00480E02" w:rsidRDefault="00D82412" w:rsidP="00D82412">
      <w:pPr>
        <w:pStyle w:val="ListParagraph"/>
        <w:numPr>
          <w:ilvl w:val="0"/>
          <w:numId w:val="1"/>
        </w:numPr>
        <w:rPr>
          <w:lang w:val="en-US"/>
        </w:rPr>
      </w:pPr>
      <w:r w:rsidRPr="008E6087">
        <w:rPr>
          <w:lang w:val="en-US"/>
        </w:rPr>
        <w:t>Weather</w:t>
      </w:r>
      <w:r w:rsidR="00134478" w:rsidRPr="008E6087">
        <w:rPr>
          <w:lang w:val="en-US"/>
        </w:rPr>
        <w:t xml:space="preserve"> sources</w:t>
      </w:r>
      <w:r w:rsidR="00A30D4A">
        <w:rPr>
          <w:lang w:val="en-US"/>
        </w:rPr>
        <w:t xml:space="preserve"> and products</w:t>
      </w:r>
    </w:p>
    <w:p w14:paraId="34F88304" w14:textId="0E2C5843" w:rsidR="00B71EF6" w:rsidRDefault="00B71EF6" w:rsidP="00B71EF6">
      <w:pPr>
        <w:pStyle w:val="ListParagraph"/>
        <w:numPr>
          <w:ilvl w:val="1"/>
          <w:numId w:val="1"/>
        </w:numPr>
        <w:rPr>
          <w:lang w:val="en-US"/>
        </w:rPr>
      </w:pPr>
      <w:r>
        <w:rPr>
          <w:lang w:val="en-US"/>
        </w:rPr>
        <w:t>Observations</w:t>
      </w:r>
    </w:p>
    <w:p w14:paraId="5B9E7E0F" w14:textId="0D72DC65" w:rsidR="00B71EF6" w:rsidRDefault="00B71EF6" w:rsidP="00B71EF6">
      <w:pPr>
        <w:pStyle w:val="ListParagraph"/>
        <w:numPr>
          <w:ilvl w:val="1"/>
          <w:numId w:val="1"/>
        </w:numPr>
        <w:rPr>
          <w:lang w:val="en-US"/>
        </w:rPr>
      </w:pPr>
      <w:r>
        <w:rPr>
          <w:lang w:val="en-US"/>
        </w:rPr>
        <w:t>Forecasts</w:t>
      </w:r>
    </w:p>
    <w:p w14:paraId="13BFF21E" w14:textId="351E0F91" w:rsidR="00B71EF6" w:rsidRPr="008E6087" w:rsidRDefault="00B71EF6" w:rsidP="00B71EF6">
      <w:pPr>
        <w:pStyle w:val="ListParagraph"/>
        <w:numPr>
          <w:ilvl w:val="1"/>
          <w:numId w:val="1"/>
        </w:numPr>
        <w:rPr>
          <w:lang w:val="en-US"/>
        </w:rPr>
      </w:pPr>
      <w:r>
        <w:rPr>
          <w:lang w:val="en-US"/>
        </w:rPr>
        <w:t>Software</w:t>
      </w:r>
    </w:p>
    <w:p w14:paraId="787D8443" w14:textId="4F38AA0D" w:rsidR="004A6031" w:rsidRPr="008E6087" w:rsidRDefault="00B65EED" w:rsidP="00B71EF6">
      <w:pPr>
        <w:pStyle w:val="ListParagraph"/>
        <w:numPr>
          <w:ilvl w:val="2"/>
          <w:numId w:val="1"/>
        </w:numPr>
        <w:rPr>
          <w:lang w:val="en-US"/>
        </w:rPr>
      </w:pPr>
      <w:hyperlink r:id="rId20" w:history="1">
        <w:r w:rsidRPr="008E6087">
          <w:rPr>
            <w:rStyle w:val="Hyperlink"/>
            <w:lang w:val="en-US"/>
          </w:rPr>
          <w:t>Aviation Weather [BETA]</w:t>
        </w:r>
      </w:hyperlink>
    </w:p>
    <w:p w14:paraId="16A32B64" w14:textId="038FFC0B" w:rsidR="00DC1833" w:rsidRPr="008E6087" w:rsidRDefault="00B71EF6" w:rsidP="00B71EF6">
      <w:pPr>
        <w:pStyle w:val="ListParagraph"/>
        <w:numPr>
          <w:ilvl w:val="2"/>
          <w:numId w:val="1"/>
        </w:numPr>
        <w:rPr>
          <w:lang w:val="en-US"/>
        </w:rPr>
      </w:pPr>
      <w:hyperlink r:id="rId21" w:history="1">
        <w:r w:rsidRPr="00CC6C12">
          <w:rPr>
            <w:rStyle w:val="Hyperlink"/>
            <w:lang w:val="en-US"/>
          </w:rPr>
          <w:t>www.1800wxbrief.com</w:t>
        </w:r>
      </w:hyperlink>
      <w:r w:rsidR="00DC1833" w:rsidRPr="008E6087">
        <w:rPr>
          <w:lang w:val="en-US"/>
        </w:rPr>
        <w:t xml:space="preserve"> (Lockheed Martin Flight Service)</w:t>
      </w:r>
    </w:p>
    <w:p w14:paraId="67B3A2F5" w14:textId="55262C8C" w:rsidR="00DC1833" w:rsidRPr="008E6087" w:rsidRDefault="00DC1833" w:rsidP="00B71EF6">
      <w:pPr>
        <w:pStyle w:val="ListParagraph"/>
        <w:numPr>
          <w:ilvl w:val="2"/>
          <w:numId w:val="1"/>
        </w:numPr>
        <w:rPr>
          <w:lang w:val="en-US"/>
        </w:rPr>
      </w:pPr>
      <w:r w:rsidRPr="008E6087">
        <w:rPr>
          <w:lang w:val="en-US"/>
        </w:rPr>
        <w:t>Foreflight</w:t>
      </w:r>
    </w:p>
    <w:p w14:paraId="6BCA723E" w14:textId="77777777" w:rsidR="00466B17" w:rsidRPr="008E6087" w:rsidRDefault="00466B17" w:rsidP="00466B17">
      <w:pPr>
        <w:pStyle w:val="ListParagraph"/>
        <w:numPr>
          <w:ilvl w:val="0"/>
          <w:numId w:val="1"/>
        </w:numPr>
        <w:rPr>
          <w:lang w:val="en-US"/>
        </w:rPr>
      </w:pPr>
      <w:r w:rsidRPr="008E6087">
        <w:rPr>
          <w:lang w:val="en-US"/>
        </w:rPr>
        <w:t>Weather briefings</w:t>
      </w:r>
    </w:p>
    <w:p w14:paraId="20E66BA5" w14:textId="753C7587" w:rsidR="00B71EF6" w:rsidRDefault="00B71EF6" w:rsidP="00466B17">
      <w:pPr>
        <w:pStyle w:val="ListParagraph"/>
        <w:numPr>
          <w:ilvl w:val="1"/>
          <w:numId w:val="1"/>
        </w:numPr>
        <w:rPr>
          <w:lang w:val="en-US"/>
        </w:rPr>
      </w:pPr>
      <w:r>
        <w:rPr>
          <w:lang w:val="en-US"/>
        </w:rPr>
        <w:t>Standard brief</w:t>
      </w:r>
    </w:p>
    <w:p w14:paraId="31781640" w14:textId="77777777" w:rsidR="00B71EF6" w:rsidRPr="008E6087" w:rsidRDefault="00B71EF6" w:rsidP="00B71EF6">
      <w:pPr>
        <w:pStyle w:val="ListParagraph"/>
        <w:numPr>
          <w:ilvl w:val="1"/>
          <w:numId w:val="1"/>
        </w:numPr>
        <w:rPr>
          <w:lang w:val="en-US"/>
        </w:rPr>
      </w:pPr>
      <w:r w:rsidRPr="008E6087">
        <w:rPr>
          <w:lang w:val="en-US"/>
        </w:rPr>
        <w:t>Abbreviated brief</w:t>
      </w:r>
    </w:p>
    <w:p w14:paraId="508DB879" w14:textId="050160AC" w:rsidR="00466B17" w:rsidRPr="008E6087" w:rsidRDefault="00466B17" w:rsidP="00466B17">
      <w:pPr>
        <w:pStyle w:val="ListParagraph"/>
        <w:numPr>
          <w:ilvl w:val="1"/>
          <w:numId w:val="1"/>
        </w:numPr>
        <w:rPr>
          <w:lang w:val="en-US"/>
        </w:rPr>
      </w:pPr>
      <w:r w:rsidRPr="008E6087">
        <w:rPr>
          <w:lang w:val="en-US"/>
        </w:rPr>
        <w:t>Area brief</w:t>
      </w:r>
    </w:p>
    <w:p w14:paraId="65A1490A" w14:textId="48FBC270" w:rsidR="00134478" w:rsidRPr="008E6087" w:rsidRDefault="00134478" w:rsidP="00D82412">
      <w:pPr>
        <w:pStyle w:val="ListParagraph"/>
        <w:numPr>
          <w:ilvl w:val="0"/>
          <w:numId w:val="1"/>
        </w:numPr>
        <w:rPr>
          <w:lang w:val="en-US"/>
        </w:rPr>
      </w:pPr>
      <w:r w:rsidRPr="008E6087">
        <w:rPr>
          <w:lang w:val="en-US"/>
        </w:rPr>
        <w:t xml:space="preserve">Weather requirements for </w:t>
      </w:r>
      <w:r w:rsidR="004A6031" w:rsidRPr="008E6087">
        <w:rPr>
          <w:lang w:val="en-US"/>
        </w:rPr>
        <w:t>specific drone make/model</w:t>
      </w:r>
    </w:p>
    <w:p w14:paraId="0259C6D0" w14:textId="367DFE00" w:rsidR="00480E02" w:rsidRPr="008E6087" w:rsidRDefault="004A6031" w:rsidP="00480E02">
      <w:pPr>
        <w:pStyle w:val="ListParagraph"/>
        <w:numPr>
          <w:ilvl w:val="0"/>
          <w:numId w:val="1"/>
        </w:numPr>
        <w:rPr>
          <w:lang w:val="en-US"/>
        </w:rPr>
      </w:pPr>
      <w:r w:rsidRPr="008E6087">
        <w:rPr>
          <w:lang w:val="en-US"/>
        </w:rPr>
        <w:t>Making a weather GO / NO-GO decision</w:t>
      </w:r>
    </w:p>
    <w:p w14:paraId="492CBC8E" w14:textId="77777777" w:rsidR="00480E02" w:rsidRPr="008E6087" w:rsidRDefault="00480E02" w:rsidP="00480E02">
      <w:pPr>
        <w:rPr>
          <w:lang w:val="en-US"/>
        </w:rPr>
      </w:pPr>
    </w:p>
    <w:p w14:paraId="544A66C2" w14:textId="77777777" w:rsidR="00480E02" w:rsidRPr="008E6087" w:rsidRDefault="00480E02" w:rsidP="00480E02">
      <w:pPr>
        <w:rPr>
          <w:lang w:val="en-US"/>
        </w:rPr>
      </w:pPr>
      <w:r w:rsidRPr="008E6087">
        <w:rPr>
          <w:b/>
          <w:bCs/>
          <w:lang w:val="en-US"/>
        </w:rPr>
        <w:t>COMPLETION STANDARDS:</w:t>
      </w:r>
      <w:r w:rsidRPr="008E6087">
        <w:rPr>
          <w:lang w:val="en-US"/>
        </w:rPr>
        <w:t xml:space="preserve"> </w:t>
      </w:r>
    </w:p>
    <w:p w14:paraId="455502C8" w14:textId="17B9BEA7" w:rsidR="00480E02" w:rsidRPr="008E6087" w:rsidRDefault="00480E02" w:rsidP="00480E02">
      <w:pPr>
        <w:rPr>
          <w:lang w:val="en-US"/>
        </w:rPr>
      </w:pPr>
      <w:r w:rsidRPr="008E6087">
        <w:rPr>
          <w:lang w:val="en-US"/>
        </w:rPr>
        <w:t xml:space="preserve">The student will complete </w:t>
      </w:r>
      <w:r w:rsidR="00E214BD">
        <w:rPr>
          <w:lang w:val="en-US"/>
        </w:rPr>
        <w:t>a written test</w:t>
      </w:r>
      <w:r w:rsidR="00E214BD" w:rsidRPr="008E6087">
        <w:rPr>
          <w:lang w:val="en-US"/>
        </w:rPr>
        <w:t xml:space="preserve"> </w:t>
      </w:r>
      <w:r w:rsidRPr="008E6087">
        <w:rPr>
          <w:lang w:val="en-US"/>
        </w:rPr>
        <w:t xml:space="preserve">with a minimum passing score of 80%. The instructor will review each incorrect response with the student to ensure understanding. </w:t>
      </w:r>
    </w:p>
    <w:p w14:paraId="257D5AD0" w14:textId="5646D823" w:rsidR="00DD7F53" w:rsidRPr="008E6087" w:rsidRDefault="00DD7F53">
      <w:pPr>
        <w:rPr>
          <w:lang w:val="en-US"/>
        </w:rPr>
      </w:pPr>
      <w:r w:rsidRPr="008E6087">
        <w:rPr>
          <w:lang w:val="en-US"/>
        </w:rPr>
        <w:br w:type="page"/>
      </w:r>
    </w:p>
    <w:p w14:paraId="4D5ADE12" w14:textId="5C9E527F" w:rsidR="00DD7F53" w:rsidRPr="008E6087" w:rsidRDefault="00BE0D8D" w:rsidP="00DD7F53">
      <w:pPr>
        <w:pStyle w:val="Heading2"/>
        <w:rPr>
          <w:sz w:val="36"/>
          <w:szCs w:val="36"/>
          <w:lang w:val="en-US"/>
        </w:rPr>
      </w:pPr>
      <w:bookmarkStart w:id="19" w:name="_Ref147398263"/>
      <w:bookmarkStart w:id="20" w:name="_Toc207789772"/>
      <w:r>
        <w:rPr>
          <w:lang w:val="en-US"/>
        </w:rPr>
        <w:lastRenderedPageBreak/>
        <w:t xml:space="preserve">Ground </w:t>
      </w:r>
      <w:r w:rsidR="00DD7F53" w:rsidRPr="008E6087">
        <w:rPr>
          <w:lang w:val="en-US"/>
        </w:rPr>
        <w:t xml:space="preserve">Lesson </w:t>
      </w:r>
      <w:r w:rsidR="000F460A" w:rsidRPr="008E6087">
        <w:rPr>
          <w:lang w:val="en-US"/>
        </w:rPr>
        <w:t>5</w:t>
      </w:r>
      <w:bookmarkEnd w:id="19"/>
      <w:r>
        <w:rPr>
          <w:lang w:val="en-US"/>
        </w:rPr>
        <w:t xml:space="preserve"> – </w:t>
      </w:r>
      <w:r w:rsidR="001D6672">
        <w:rPr>
          <w:lang w:val="en-US"/>
        </w:rPr>
        <w:t xml:space="preserve">Operator </w:t>
      </w:r>
      <w:r>
        <w:rPr>
          <w:lang w:val="en-US"/>
        </w:rPr>
        <w:t>Drone Operations</w:t>
      </w:r>
      <w:bookmarkEnd w:id="20"/>
    </w:p>
    <w:p w14:paraId="320634C7" w14:textId="2CE8EE1A" w:rsidR="00DD7F53" w:rsidRPr="008E6087" w:rsidRDefault="00BE0D8D" w:rsidP="00DD7F53">
      <w:pPr>
        <w:rPr>
          <w:rFonts w:asciiTheme="majorHAnsi" w:hAnsiTheme="majorHAnsi" w:cstheme="majorHAnsi"/>
          <w:lang w:val="en-US"/>
        </w:rPr>
      </w:pPr>
      <w:r>
        <w:rPr>
          <w:rFonts w:asciiTheme="majorHAnsi" w:hAnsiTheme="majorHAnsi" w:cstheme="majorHAnsi"/>
          <w:lang w:val="en-US"/>
        </w:rPr>
        <w:t>2.0 Hours</w:t>
      </w:r>
    </w:p>
    <w:p w14:paraId="332380C6" w14:textId="77777777" w:rsidR="00DD7F53" w:rsidRPr="008E6087" w:rsidRDefault="00DD7F53" w:rsidP="00DD7F53">
      <w:pPr>
        <w:rPr>
          <w:lang w:val="en-US"/>
        </w:rPr>
      </w:pPr>
    </w:p>
    <w:p w14:paraId="740FF488" w14:textId="77777777" w:rsidR="00DD7F53" w:rsidRPr="008E6087" w:rsidRDefault="00DD7F53" w:rsidP="00DD7F53">
      <w:pPr>
        <w:rPr>
          <w:lang w:val="en-US"/>
        </w:rPr>
      </w:pPr>
      <w:r w:rsidRPr="008E6087">
        <w:rPr>
          <w:b/>
          <w:bCs/>
          <w:lang w:val="en-US"/>
        </w:rPr>
        <w:t>LESSON OBJECTIVE:</w:t>
      </w:r>
      <w:r w:rsidRPr="008E6087">
        <w:rPr>
          <w:lang w:val="en-US"/>
        </w:rPr>
        <w:t xml:space="preserve"> </w:t>
      </w:r>
    </w:p>
    <w:p w14:paraId="5E6362B2" w14:textId="150CC1D5" w:rsidR="00DD7F53" w:rsidRPr="008E6087" w:rsidRDefault="00DD7F53" w:rsidP="00DD7F53">
      <w:pPr>
        <w:rPr>
          <w:lang w:val="en-US"/>
        </w:rPr>
      </w:pPr>
      <w:r w:rsidRPr="008E6087">
        <w:rPr>
          <w:lang w:val="en-US"/>
        </w:rPr>
        <w:t xml:space="preserve">The student(s) shall gain knowledge of </w:t>
      </w:r>
      <w:r w:rsidR="001D6672">
        <w:rPr>
          <w:lang w:val="en-US"/>
        </w:rPr>
        <w:t xml:space="preserve">the Operator’s </w:t>
      </w:r>
      <w:r w:rsidR="007441F6" w:rsidRPr="008E6087">
        <w:rPr>
          <w:lang w:val="en-US"/>
        </w:rPr>
        <w:t>drone operations policies and procedures.</w:t>
      </w:r>
    </w:p>
    <w:p w14:paraId="08736212" w14:textId="77777777" w:rsidR="007441F6" w:rsidRPr="008E6087" w:rsidRDefault="007441F6" w:rsidP="00DD7F53">
      <w:pPr>
        <w:rPr>
          <w:lang w:val="en-US"/>
        </w:rPr>
      </w:pPr>
    </w:p>
    <w:p w14:paraId="25CE31D0" w14:textId="77777777" w:rsidR="00DD7F53" w:rsidRPr="008E6087" w:rsidRDefault="00DD7F53" w:rsidP="00DD7F53">
      <w:pPr>
        <w:rPr>
          <w:b/>
          <w:bCs/>
          <w:lang w:val="en-US"/>
        </w:rPr>
      </w:pPr>
      <w:r w:rsidRPr="008E6087">
        <w:rPr>
          <w:b/>
          <w:bCs/>
          <w:lang w:val="en-US"/>
        </w:rPr>
        <w:t xml:space="preserve">LESSON CONTENT: </w:t>
      </w:r>
    </w:p>
    <w:p w14:paraId="490CBDE4" w14:textId="0BAC79A4" w:rsidR="00DD7F53" w:rsidRPr="008E6087" w:rsidRDefault="00D70D81" w:rsidP="00DD7F53">
      <w:pPr>
        <w:pStyle w:val="ListParagraph"/>
        <w:numPr>
          <w:ilvl w:val="0"/>
          <w:numId w:val="1"/>
        </w:numPr>
        <w:rPr>
          <w:lang w:val="en-US"/>
        </w:rPr>
      </w:pPr>
      <w:r w:rsidRPr="008E6087">
        <w:rPr>
          <w:lang w:val="en-US"/>
        </w:rPr>
        <w:t>Operations Manual</w:t>
      </w:r>
    </w:p>
    <w:p w14:paraId="5AFAAF6B" w14:textId="7DA3ECA9" w:rsidR="00D70D81" w:rsidRPr="008E6087" w:rsidRDefault="00D70D81" w:rsidP="00D70D81">
      <w:pPr>
        <w:pStyle w:val="ListParagraph"/>
        <w:numPr>
          <w:ilvl w:val="1"/>
          <w:numId w:val="1"/>
        </w:numPr>
        <w:rPr>
          <w:lang w:val="en-US"/>
        </w:rPr>
      </w:pPr>
      <w:r w:rsidRPr="008E6087">
        <w:rPr>
          <w:lang w:val="en-US"/>
        </w:rPr>
        <w:t>Purpose</w:t>
      </w:r>
    </w:p>
    <w:p w14:paraId="68748531" w14:textId="31C7E531" w:rsidR="00D70D81" w:rsidRPr="008E6087" w:rsidRDefault="00D70D81" w:rsidP="00D70D81">
      <w:pPr>
        <w:pStyle w:val="ListParagraph"/>
        <w:numPr>
          <w:ilvl w:val="1"/>
          <w:numId w:val="1"/>
        </w:numPr>
        <w:rPr>
          <w:lang w:val="en-US"/>
        </w:rPr>
      </w:pPr>
      <w:r w:rsidRPr="008E6087">
        <w:rPr>
          <w:lang w:val="en-US"/>
        </w:rPr>
        <w:t>Policy</w:t>
      </w:r>
    </w:p>
    <w:p w14:paraId="73C27665" w14:textId="33163001" w:rsidR="00D70D81" w:rsidRPr="008E6087" w:rsidRDefault="00D70D81" w:rsidP="00D70D81">
      <w:pPr>
        <w:pStyle w:val="ListParagraph"/>
        <w:numPr>
          <w:ilvl w:val="1"/>
          <w:numId w:val="1"/>
        </w:numPr>
        <w:rPr>
          <w:lang w:val="en-US"/>
        </w:rPr>
      </w:pPr>
      <w:r w:rsidRPr="008E6087">
        <w:rPr>
          <w:lang w:val="en-US"/>
        </w:rPr>
        <w:t>Personnel</w:t>
      </w:r>
    </w:p>
    <w:p w14:paraId="66D21D9C" w14:textId="4B20E743" w:rsidR="007D65A4" w:rsidRPr="008E6087" w:rsidRDefault="007D65A4" w:rsidP="007D65A4">
      <w:pPr>
        <w:pStyle w:val="ListParagraph"/>
        <w:numPr>
          <w:ilvl w:val="2"/>
          <w:numId w:val="1"/>
        </w:numPr>
        <w:rPr>
          <w:lang w:val="en-US"/>
        </w:rPr>
      </w:pPr>
      <w:r w:rsidRPr="008E6087">
        <w:rPr>
          <w:lang w:val="en-US"/>
        </w:rPr>
        <w:t>Roles and responsibilities</w:t>
      </w:r>
    </w:p>
    <w:p w14:paraId="24D9C8A7" w14:textId="0D8D32E5" w:rsidR="00403E0A" w:rsidRDefault="001D6672" w:rsidP="00403E0A">
      <w:pPr>
        <w:pStyle w:val="ListParagraph"/>
        <w:numPr>
          <w:ilvl w:val="3"/>
          <w:numId w:val="1"/>
        </w:numPr>
        <w:rPr>
          <w:lang w:val="en-US"/>
        </w:rPr>
      </w:pPr>
      <w:r>
        <w:rPr>
          <w:lang w:val="en-US"/>
        </w:rPr>
        <w:t>Tactical Operator</w:t>
      </w:r>
    </w:p>
    <w:p w14:paraId="26681E7C" w14:textId="243DB615" w:rsidR="001D6672" w:rsidRPr="008E6087" w:rsidRDefault="001D6672" w:rsidP="00403E0A">
      <w:pPr>
        <w:pStyle w:val="ListParagraph"/>
        <w:numPr>
          <w:ilvl w:val="3"/>
          <w:numId w:val="1"/>
        </w:numPr>
        <w:rPr>
          <w:lang w:val="en-US"/>
        </w:rPr>
      </w:pPr>
      <w:r>
        <w:rPr>
          <w:lang w:val="en-US"/>
        </w:rPr>
        <w:t>Remote Operator</w:t>
      </w:r>
    </w:p>
    <w:p w14:paraId="29059F72" w14:textId="3D94CEF9" w:rsidR="00D70D81" w:rsidRPr="008E6087" w:rsidRDefault="00D70D81" w:rsidP="00D70D81">
      <w:pPr>
        <w:pStyle w:val="ListParagraph"/>
        <w:numPr>
          <w:ilvl w:val="1"/>
          <w:numId w:val="1"/>
        </w:numPr>
        <w:rPr>
          <w:lang w:val="en-US"/>
        </w:rPr>
      </w:pPr>
      <w:r w:rsidRPr="008E6087">
        <w:rPr>
          <w:lang w:val="en-US"/>
        </w:rPr>
        <w:t>Safety</w:t>
      </w:r>
    </w:p>
    <w:p w14:paraId="5767CA8C" w14:textId="26D3F2E2" w:rsidR="00D70D81" w:rsidRPr="008E6087" w:rsidRDefault="00D70D81" w:rsidP="00D70D81">
      <w:pPr>
        <w:pStyle w:val="ListParagraph"/>
        <w:numPr>
          <w:ilvl w:val="1"/>
          <w:numId w:val="1"/>
        </w:numPr>
        <w:rPr>
          <w:lang w:val="en-US"/>
        </w:rPr>
      </w:pPr>
      <w:r w:rsidRPr="008E6087">
        <w:rPr>
          <w:lang w:val="en-US"/>
        </w:rPr>
        <w:t>Training</w:t>
      </w:r>
    </w:p>
    <w:p w14:paraId="14FCCCA7" w14:textId="77777777" w:rsidR="008A4D42" w:rsidRPr="008E6087" w:rsidRDefault="00D70D81" w:rsidP="008A4D42">
      <w:pPr>
        <w:pStyle w:val="ListParagraph"/>
        <w:numPr>
          <w:ilvl w:val="1"/>
          <w:numId w:val="1"/>
        </w:numPr>
        <w:rPr>
          <w:lang w:val="en-US"/>
        </w:rPr>
      </w:pPr>
      <w:r w:rsidRPr="008E6087">
        <w:rPr>
          <w:lang w:val="en-US"/>
        </w:rPr>
        <w:t>Flight Operations</w:t>
      </w:r>
    </w:p>
    <w:p w14:paraId="45ACFC00" w14:textId="4E56C1B6" w:rsidR="00A1390A" w:rsidRDefault="00A1390A" w:rsidP="008A4D42">
      <w:pPr>
        <w:pStyle w:val="ListParagraph"/>
        <w:numPr>
          <w:ilvl w:val="2"/>
          <w:numId w:val="1"/>
        </w:numPr>
        <w:rPr>
          <w:lang w:val="en-US"/>
        </w:rPr>
      </w:pPr>
      <w:r>
        <w:rPr>
          <w:lang w:val="en-US"/>
        </w:rPr>
        <w:t>Preflight Procedures</w:t>
      </w:r>
    </w:p>
    <w:p w14:paraId="123E5067" w14:textId="17843333" w:rsidR="008A4D42" w:rsidRPr="008E6087" w:rsidRDefault="008A4D42" w:rsidP="008A4D42">
      <w:pPr>
        <w:pStyle w:val="ListParagraph"/>
        <w:numPr>
          <w:ilvl w:val="2"/>
          <w:numId w:val="1"/>
        </w:numPr>
        <w:rPr>
          <w:lang w:val="en-US"/>
        </w:rPr>
      </w:pPr>
      <w:r w:rsidRPr="008E6087">
        <w:rPr>
          <w:lang w:val="en-US"/>
        </w:rPr>
        <w:t>Normal Operating Procedures</w:t>
      </w:r>
    </w:p>
    <w:p w14:paraId="3FAF0943" w14:textId="32D966AB" w:rsidR="00D70D81" w:rsidRPr="008E6087" w:rsidRDefault="00D70D81" w:rsidP="00D70D81">
      <w:pPr>
        <w:pStyle w:val="ListParagraph"/>
        <w:numPr>
          <w:ilvl w:val="1"/>
          <w:numId w:val="1"/>
        </w:numPr>
        <w:rPr>
          <w:lang w:val="en-US"/>
        </w:rPr>
      </w:pPr>
      <w:r w:rsidRPr="008E6087">
        <w:rPr>
          <w:lang w:val="en-US"/>
        </w:rPr>
        <w:t>In-Flight Emergencies</w:t>
      </w:r>
    </w:p>
    <w:p w14:paraId="7BCBEA17" w14:textId="4B741BC9" w:rsidR="00D70D81" w:rsidRPr="008E6087" w:rsidRDefault="00D70D81" w:rsidP="00D70D81">
      <w:pPr>
        <w:pStyle w:val="ListParagraph"/>
        <w:numPr>
          <w:ilvl w:val="1"/>
          <w:numId w:val="1"/>
        </w:numPr>
        <w:rPr>
          <w:lang w:val="en-US"/>
        </w:rPr>
      </w:pPr>
      <w:r w:rsidRPr="008E6087">
        <w:rPr>
          <w:lang w:val="en-US"/>
        </w:rPr>
        <w:t>Record Keeping and Reporting</w:t>
      </w:r>
    </w:p>
    <w:p w14:paraId="717D4905" w14:textId="252FB8C9" w:rsidR="00D70D81" w:rsidRPr="008E6087" w:rsidRDefault="00D70D81" w:rsidP="00D70D81">
      <w:pPr>
        <w:pStyle w:val="ListParagraph"/>
        <w:numPr>
          <w:ilvl w:val="1"/>
          <w:numId w:val="1"/>
        </w:numPr>
        <w:rPr>
          <w:lang w:val="en-US"/>
        </w:rPr>
      </w:pPr>
      <w:r w:rsidRPr="008E6087">
        <w:rPr>
          <w:lang w:val="en-US"/>
        </w:rPr>
        <w:t>Recording of Video</w:t>
      </w:r>
    </w:p>
    <w:p w14:paraId="2CE16685" w14:textId="4BA8975D" w:rsidR="00D70D81" w:rsidRPr="008E6087" w:rsidRDefault="00D70D81" w:rsidP="00D70D81">
      <w:pPr>
        <w:pStyle w:val="ListParagraph"/>
        <w:numPr>
          <w:ilvl w:val="1"/>
          <w:numId w:val="1"/>
        </w:numPr>
        <w:rPr>
          <w:lang w:val="en-US"/>
        </w:rPr>
      </w:pPr>
      <w:r w:rsidRPr="008E6087">
        <w:rPr>
          <w:lang w:val="en-US"/>
        </w:rPr>
        <w:t>Data Retention</w:t>
      </w:r>
    </w:p>
    <w:p w14:paraId="1D242DB7" w14:textId="105F43D2" w:rsidR="00D70D81" w:rsidRPr="008E6087" w:rsidRDefault="00D70D81" w:rsidP="007D65A4">
      <w:pPr>
        <w:pStyle w:val="ListParagraph"/>
        <w:numPr>
          <w:ilvl w:val="1"/>
          <w:numId w:val="1"/>
        </w:numPr>
        <w:rPr>
          <w:lang w:val="en-US"/>
        </w:rPr>
      </w:pPr>
      <w:r w:rsidRPr="008E6087">
        <w:rPr>
          <w:lang w:val="en-US"/>
        </w:rPr>
        <w:t>Equipment Maintenance</w:t>
      </w:r>
    </w:p>
    <w:p w14:paraId="5C132EC7" w14:textId="58DD8121" w:rsidR="008C5B5B" w:rsidRPr="008E6087" w:rsidRDefault="008C5B5B" w:rsidP="008C5B5B">
      <w:pPr>
        <w:pStyle w:val="ListParagraph"/>
        <w:numPr>
          <w:ilvl w:val="2"/>
          <w:numId w:val="1"/>
        </w:numPr>
        <w:rPr>
          <w:lang w:val="en-US"/>
        </w:rPr>
      </w:pPr>
      <w:r w:rsidRPr="008E6087">
        <w:rPr>
          <w:lang w:val="en-US"/>
        </w:rPr>
        <w:t>Identification of issues</w:t>
      </w:r>
    </w:p>
    <w:p w14:paraId="26592BBC" w14:textId="79080364" w:rsidR="008C5B5B" w:rsidRPr="008E6087" w:rsidRDefault="009C29D5" w:rsidP="008C5B5B">
      <w:pPr>
        <w:pStyle w:val="ListParagraph"/>
        <w:numPr>
          <w:ilvl w:val="2"/>
          <w:numId w:val="1"/>
        </w:numPr>
        <w:rPr>
          <w:lang w:val="en-US"/>
        </w:rPr>
      </w:pPr>
      <w:r w:rsidRPr="008E6087">
        <w:rPr>
          <w:lang w:val="en-US"/>
        </w:rPr>
        <w:t>Recordkeeping</w:t>
      </w:r>
    </w:p>
    <w:p w14:paraId="4812F2BA" w14:textId="2BA9F31F" w:rsidR="009C29D5" w:rsidRPr="008E6087" w:rsidRDefault="009C29D5" w:rsidP="008C5B5B">
      <w:pPr>
        <w:pStyle w:val="ListParagraph"/>
        <w:numPr>
          <w:ilvl w:val="2"/>
          <w:numId w:val="1"/>
        </w:numPr>
        <w:rPr>
          <w:lang w:val="en-US"/>
        </w:rPr>
      </w:pPr>
      <w:r w:rsidRPr="008E6087">
        <w:rPr>
          <w:lang w:val="en-US"/>
        </w:rPr>
        <w:t>Functional Check Flight</w:t>
      </w:r>
    </w:p>
    <w:p w14:paraId="0DAC4C84" w14:textId="2AC2A69E" w:rsidR="008F4501" w:rsidRPr="008E6087" w:rsidRDefault="000F49EB" w:rsidP="008F4501">
      <w:pPr>
        <w:pStyle w:val="ListParagraph"/>
        <w:numPr>
          <w:ilvl w:val="0"/>
          <w:numId w:val="1"/>
        </w:numPr>
        <w:rPr>
          <w:lang w:val="en-US"/>
        </w:rPr>
      </w:pPr>
      <w:r w:rsidRPr="008E6087">
        <w:rPr>
          <w:lang w:val="en-US"/>
        </w:rPr>
        <w:t>Tactics</w:t>
      </w:r>
      <w:r w:rsidR="008F4501" w:rsidRPr="008E6087">
        <w:rPr>
          <w:lang w:val="en-US"/>
        </w:rPr>
        <w:t xml:space="preserve"> overview</w:t>
      </w:r>
    </w:p>
    <w:p w14:paraId="08DDC1C0" w14:textId="72B196A1" w:rsidR="00DD7F53" w:rsidRDefault="001D6672" w:rsidP="00DD7F53">
      <w:pPr>
        <w:pStyle w:val="ListParagraph"/>
        <w:numPr>
          <w:ilvl w:val="1"/>
          <w:numId w:val="1"/>
        </w:numPr>
        <w:rPr>
          <w:lang w:val="en-US"/>
        </w:rPr>
      </w:pPr>
      <w:r>
        <w:rPr>
          <w:lang w:val="en-US"/>
        </w:rPr>
        <w:t>Disaster response</w:t>
      </w:r>
    </w:p>
    <w:p w14:paraId="28F27BB8" w14:textId="5E086237" w:rsidR="001D6672" w:rsidRDefault="001D6672" w:rsidP="00A1390A">
      <w:pPr>
        <w:pStyle w:val="ListParagraph"/>
        <w:numPr>
          <w:ilvl w:val="1"/>
          <w:numId w:val="1"/>
        </w:numPr>
        <w:rPr>
          <w:lang w:val="en-US"/>
        </w:rPr>
      </w:pPr>
      <w:r>
        <w:rPr>
          <w:lang w:val="en-US"/>
        </w:rPr>
        <w:t>Search and rescue</w:t>
      </w:r>
    </w:p>
    <w:p w14:paraId="574D0153" w14:textId="5199E21C" w:rsidR="00A1390A" w:rsidRPr="00A1390A" w:rsidRDefault="00A1390A" w:rsidP="00A1390A">
      <w:pPr>
        <w:pStyle w:val="ListParagraph"/>
        <w:numPr>
          <w:ilvl w:val="1"/>
          <w:numId w:val="1"/>
        </w:numPr>
        <w:rPr>
          <w:lang w:val="en-US"/>
        </w:rPr>
      </w:pPr>
      <w:r>
        <w:rPr>
          <w:lang w:val="en-US"/>
        </w:rPr>
        <w:t>Event overwatch</w:t>
      </w:r>
    </w:p>
    <w:p w14:paraId="3E5EA822" w14:textId="77777777" w:rsidR="00DD7F53" w:rsidRPr="008E6087" w:rsidRDefault="00DD7F53" w:rsidP="00DD7F53">
      <w:pPr>
        <w:rPr>
          <w:lang w:val="en-US"/>
        </w:rPr>
      </w:pPr>
    </w:p>
    <w:p w14:paraId="506501D5" w14:textId="77777777" w:rsidR="00DD7F53" w:rsidRPr="008E6087" w:rsidRDefault="00DD7F53" w:rsidP="00DD7F53">
      <w:pPr>
        <w:rPr>
          <w:lang w:val="en-US"/>
        </w:rPr>
      </w:pPr>
      <w:r w:rsidRPr="008E6087">
        <w:rPr>
          <w:b/>
          <w:bCs/>
          <w:lang w:val="en-US"/>
        </w:rPr>
        <w:t>COMPLETION STANDARDS:</w:t>
      </w:r>
      <w:r w:rsidRPr="008E6087">
        <w:rPr>
          <w:lang w:val="en-US"/>
        </w:rPr>
        <w:t xml:space="preserve"> </w:t>
      </w:r>
    </w:p>
    <w:p w14:paraId="4E042E48" w14:textId="15767D81" w:rsidR="00DD7F53" w:rsidRPr="008E6087" w:rsidRDefault="00DD7F53" w:rsidP="00DD7F53">
      <w:pPr>
        <w:rPr>
          <w:lang w:val="en-US"/>
        </w:rPr>
      </w:pPr>
      <w:r w:rsidRPr="008E6087">
        <w:rPr>
          <w:lang w:val="en-US"/>
        </w:rPr>
        <w:t xml:space="preserve">The student will complete </w:t>
      </w:r>
      <w:r w:rsidR="00E214BD">
        <w:rPr>
          <w:lang w:val="en-US"/>
        </w:rPr>
        <w:t>a written test</w:t>
      </w:r>
      <w:r w:rsidR="00E214BD" w:rsidRPr="008E6087">
        <w:rPr>
          <w:lang w:val="en-US"/>
        </w:rPr>
        <w:t xml:space="preserve"> </w:t>
      </w:r>
      <w:r w:rsidRPr="008E6087">
        <w:rPr>
          <w:lang w:val="en-US"/>
        </w:rPr>
        <w:t xml:space="preserve">with a minimum passing score of 80%. The instructor will review each incorrect response with the student to ensure understanding. </w:t>
      </w:r>
    </w:p>
    <w:p w14:paraId="491474C9" w14:textId="263C2B2B" w:rsidR="00D51B1B" w:rsidRDefault="00D51B1B" w:rsidP="00D51B1B">
      <w:pPr>
        <w:rPr>
          <w:lang w:val="en-US"/>
        </w:rPr>
      </w:pPr>
    </w:p>
    <w:p w14:paraId="647D5F88" w14:textId="38C6E057" w:rsidR="00392A45" w:rsidRDefault="00392A45">
      <w:pPr>
        <w:rPr>
          <w:lang w:val="en-US"/>
        </w:rPr>
      </w:pPr>
      <w:r>
        <w:rPr>
          <w:lang w:val="en-US"/>
        </w:rPr>
        <w:br w:type="page"/>
      </w:r>
    </w:p>
    <w:p w14:paraId="5836CE3E" w14:textId="46B34A37" w:rsidR="00392A45" w:rsidRPr="008E6087" w:rsidRDefault="00392A45" w:rsidP="00392A45">
      <w:pPr>
        <w:pStyle w:val="Heading2"/>
        <w:rPr>
          <w:sz w:val="36"/>
          <w:szCs w:val="36"/>
          <w:lang w:val="en-US"/>
        </w:rPr>
      </w:pPr>
      <w:bookmarkStart w:id="21" w:name="_Toc207789773"/>
      <w:r>
        <w:rPr>
          <w:lang w:val="en-US"/>
        </w:rPr>
        <w:lastRenderedPageBreak/>
        <w:t xml:space="preserve">Ground </w:t>
      </w:r>
      <w:r w:rsidRPr="008E6087">
        <w:rPr>
          <w:lang w:val="en-US"/>
        </w:rPr>
        <w:t xml:space="preserve">Lesson </w:t>
      </w:r>
      <w:r>
        <w:rPr>
          <w:lang w:val="en-US"/>
        </w:rPr>
        <w:t>6 – Aeronautical Decision-Making</w:t>
      </w:r>
      <w:bookmarkEnd w:id="21"/>
    </w:p>
    <w:p w14:paraId="4992FA10" w14:textId="2805F1B7" w:rsidR="00392A45" w:rsidRPr="008E6087" w:rsidRDefault="00392A45" w:rsidP="00392A45">
      <w:pPr>
        <w:rPr>
          <w:rFonts w:asciiTheme="majorHAnsi" w:hAnsiTheme="majorHAnsi" w:cstheme="majorHAnsi"/>
          <w:lang w:val="en-US"/>
        </w:rPr>
      </w:pPr>
      <w:r>
        <w:rPr>
          <w:rFonts w:asciiTheme="majorHAnsi" w:hAnsiTheme="majorHAnsi" w:cstheme="majorHAnsi"/>
          <w:lang w:val="en-US"/>
        </w:rPr>
        <w:t>1.0 Hours</w:t>
      </w:r>
    </w:p>
    <w:p w14:paraId="269013FA" w14:textId="77777777" w:rsidR="00392A45" w:rsidRPr="008E6087" w:rsidRDefault="00392A45" w:rsidP="00392A45">
      <w:pPr>
        <w:rPr>
          <w:lang w:val="en-US"/>
        </w:rPr>
      </w:pPr>
    </w:p>
    <w:p w14:paraId="005B2156" w14:textId="77777777" w:rsidR="00392A45" w:rsidRPr="008E6087" w:rsidRDefault="00392A45" w:rsidP="00392A45">
      <w:pPr>
        <w:rPr>
          <w:lang w:val="en-US"/>
        </w:rPr>
      </w:pPr>
      <w:r w:rsidRPr="008E6087">
        <w:rPr>
          <w:b/>
          <w:bCs/>
          <w:lang w:val="en-US"/>
        </w:rPr>
        <w:t>LESSON OBJECTIVE:</w:t>
      </w:r>
      <w:r w:rsidRPr="008E6087">
        <w:rPr>
          <w:lang w:val="en-US"/>
        </w:rPr>
        <w:t xml:space="preserve"> </w:t>
      </w:r>
    </w:p>
    <w:p w14:paraId="431A869B" w14:textId="5BB002AE" w:rsidR="00392A45" w:rsidRPr="008E6087" w:rsidRDefault="00392A45" w:rsidP="00392A45">
      <w:pPr>
        <w:rPr>
          <w:lang w:val="en-US"/>
        </w:rPr>
      </w:pPr>
      <w:r w:rsidRPr="008E6087">
        <w:rPr>
          <w:lang w:val="en-US"/>
        </w:rPr>
        <w:t xml:space="preserve">The student(s) shall gain knowledge of </w:t>
      </w:r>
      <w:r>
        <w:rPr>
          <w:lang w:val="en-US"/>
        </w:rPr>
        <w:t>aeronautical decision-making (ADM).</w:t>
      </w:r>
    </w:p>
    <w:p w14:paraId="6BAAC226" w14:textId="77777777" w:rsidR="00392A45" w:rsidRPr="008E6087" w:rsidRDefault="00392A45" w:rsidP="00392A45">
      <w:pPr>
        <w:rPr>
          <w:lang w:val="en-US"/>
        </w:rPr>
      </w:pPr>
    </w:p>
    <w:p w14:paraId="10E70BDE" w14:textId="77777777" w:rsidR="00392A45" w:rsidRPr="008E6087" w:rsidRDefault="00392A45" w:rsidP="00392A45">
      <w:pPr>
        <w:rPr>
          <w:b/>
          <w:bCs/>
          <w:lang w:val="en-US"/>
        </w:rPr>
      </w:pPr>
      <w:r w:rsidRPr="008E6087">
        <w:rPr>
          <w:b/>
          <w:bCs/>
          <w:lang w:val="en-US"/>
        </w:rPr>
        <w:t xml:space="preserve">LESSON CONTENT: </w:t>
      </w:r>
    </w:p>
    <w:p w14:paraId="59091836" w14:textId="2B3564EA" w:rsidR="00392A45" w:rsidRDefault="00392A45" w:rsidP="00392A45">
      <w:pPr>
        <w:pStyle w:val="ListParagraph"/>
        <w:numPr>
          <w:ilvl w:val="0"/>
          <w:numId w:val="1"/>
        </w:numPr>
        <w:rPr>
          <w:lang w:val="en-US"/>
        </w:rPr>
      </w:pPr>
      <w:r>
        <w:rPr>
          <w:lang w:val="en-US"/>
        </w:rPr>
        <w:t>Risk management</w:t>
      </w:r>
    </w:p>
    <w:p w14:paraId="4548450C" w14:textId="677331F1" w:rsidR="00392A45" w:rsidRDefault="00392A45" w:rsidP="00392A45">
      <w:pPr>
        <w:pStyle w:val="ListParagraph"/>
        <w:numPr>
          <w:ilvl w:val="1"/>
          <w:numId w:val="1"/>
        </w:numPr>
        <w:rPr>
          <w:lang w:val="en-US"/>
        </w:rPr>
      </w:pPr>
      <w:r>
        <w:rPr>
          <w:lang w:val="en-US"/>
        </w:rPr>
        <w:t>Basic risk management process</w:t>
      </w:r>
    </w:p>
    <w:p w14:paraId="19CE2136" w14:textId="3171A67F" w:rsidR="00392A45" w:rsidRDefault="00392A45" w:rsidP="00392A45">
      <w:pPr>
        <w:pStyle w:val="ListParagraph"/>
        <w:numPr>
          <w:ilvl w:val="2"/>
          <w:numId w:val="1"/>
        </w:numPr>
        <w:rPr>
          <w:lang w:val="en-US"/>
        </w:rPr>
      </w:pPr>
      <w:r>
        <w:rPr>
          <w:lang w:val="en-US"/>
        </w:rPr>
        <w:t>Identify hazard</w:t>
      </w:r>
    </w:p>
    <w:p w14:paraId="431C10D5" w14:textId="37DAA131" w:rsidR="00392A45" w:rsidRDefault="00392A45" w:rsidP="00392A45">
      <w:pPr>
        <w:pStyle w:val="ListParagraph"/>
        <w:numPr>
          <w:ilvl w:val="2"/>
          <w:numId w:val="1"/>
        </w:numPr>
        <w:rPr>
          <w:lang w:val="en-US"/>
        </w:rPr>
      </w:pPr>
      <w:r>
        <w:rPr>
          <w:lang w:val="en-US"/>
        </w:rPr>
        <w:t>Assess risk</w:t>
      </w:r>
    </w:p>
    <w:p w14:paraId="18ACCD3A" w14:textId="7B8560C9" w:rsidR="00392A45" w:rsidRDefault="00392A45" w:rsidP="00392A45">
      <w:pPr>
        <w:pStyle w:val="ListParagraph"/>
        <w:numPr>
          <w:ilvl w:val="2"/>
          <w:numId w:val="1"/>
        </w:numPr>
        <w:rPr>
          <w:lang w:val="en-US"/>
        </w:rPr>
      </w:pPr>
      <w:r>
        <w:rPr>
          <w:lang w:val="en-US"/>
        </w:rPr>
        <w:t>Implement controls</w:t>
      </w:r>
    </w:p>
    <w:p w14:paraId="144AD27D" w14:textId="0E65EAFA" w:rsidR="00392A45" w:rsidRDefault="00392A45" w:rsidP="00392A45">
      <w:pPr>
        <w:pStyle w:val="ListParagraph"/>
        <w:numPr>
          <w:ilvl w:val="2"/>
          <w:numId w:val="1"/>
        </w:numPr>
        <w:rPr>
          <w:lang w:val="en-US"/>
        </w:rPr>
      </w:pPr>
      <w:r>
        <w:rPr>
          <w:lang w:val="en-US"/>
        </w:rPr>
        <w:t>Monitor results</w:t>
      </w:r>
    </w:p>
    <w:p w14:paraId="74C6B5E1" w14:textId="5D2A20EE" w:rsidR="00392A45" w:rsidRPr="00392A45" w:rsidRDefault="00392A45" w:rsidP="00392A45">
      <w:pPr>
        <w:pStyle w:val="ListParagraph"/>
        <w:numPr>
          <w:ilvl w:val="1"/>
          <w:numId w:val="1"/>
        </w:numPr>
        <w:rPr>
          <w:lang w:val="en-US"/>
        </w:rPr>
      </w:pPr>
      <w:r>
        <w:rPr>
          <w:lang w:val="en-US"/>
        </w:rPr>
        <w:t>Four fundamentals of risk management</w:t>
      </w:r>
    </w:p>
    <w:p w14:paraId="08D391D1" w14:textId="29EF5ED8" w:rsidR="00392A45" w:rsidRDefault="00392A45" w:rsidP="00392A45">
      <w:pPr>
        <w:pStyle w:val="ListParagraph"/>
        <w:numPr>
          <w:ilvl w:val="0"/>
          <w:numId w:val="1"/>
        </w:numPr>
        <w:rPr>
          <w:lang w:val="en-US"/>
        </w:rPr>
      </w:pPr>
      <w:r>
        <w:rPr>
          <w:lang w:val="en-US"/>
        </w:rPr>
        <w:t>Crew resource management vs single pilot resource management</w:t>
      </w:r>
    </w:p>
    <w:p w14:paraId="7774D6A5" w14:textId="35418FCE" w:rsidR="00392A45" w:rsidRDefault="00392A45" w:rsidP="00392A45">
      <w:pPr>
        <w:pStyle w:val="ListParagraph"/>
        <w:numPr>
          <w:ilvl w:val="0"/>
          <w:numId w:val="1"/>
        </w:numPr>
        <w:rPr>
          <w:lang w:val="en-US"/>
        </w:rPr>
      </w:pPr>
      <w:r>
        <w:rPr>
          <w:lang w:val="en-US"/>
        </w:rPr>
        <w:t>Human factors</w:t>
      </w:r>
    </w:p>
    <w:p w14:paraId="5BF824F6" w14:textId="10CECE54" w:rsidR="00392A45" w:rsidRDefault="00392A45" w:rsidP="00392A45">
      <w:pPr>
        <w:pStyle w:val="ListParagraph"/>
        <w:numPr>
          <w:ilvl w:val="0"/>
          <w:numId w:val="1"/>
        </w:numPr>
        <w:rPr>
          <w:lang w:val="en-US"/>
        </w:rPr>
      </w:pPr>
      <w:r>
        <w:rPr>
          <w:lang w:val="en-US"/>
        </w:rPr>
        <w:t>Decision-making process</w:t>
      </w:r>
    </w:p>
    <w:p w14:paraId="318356A6" w14:textId="77777777" w:rsidR="00392A45" w:rsidRPr="00392A45" w:rsidRDefault="00392A45" w:rsidP="00392A45">
      <w:pPr>
        <w:rPr>
          <w:lang w:val="en-US"/>
        </w:rPr>
      </w:pPr>
    </w:p>
    <w:p w14:paraId="4CF2A7BC" w14:textId="77777777" w:rsidR="00392A45" w:rsidRPr="008E6087" w:rsidRDefault="00392A45" w:rsidP="00392A45">
      <w:pPr>
        <w:rPr>
          <w:lang w:val="en-US"/>
        </w:rPr>
      </w:pPr>
      <w:r w:rsidRPr="008E6087">
        <w:rPr>
          <w:b/>
          <w:bCs/>
          <w:lang w:val="en-US"/>
        </w:rPr>
        <w:t>COMPLETION STANDARDS:</w:t>
      </w:r>
      <w:r w:rsidRPr="008E6087">
        <w:rPr>
          <w:lang w:val="en-US"/>
        </w:rPr>
        <w:t xml:space="preserve"> </w:t>
      </w:r>
    </w:p>
    <w:p w14:paraId="1419B928" w14:textId="5006F3B7" w:rsidR="00392A45" w:rsidRPr="008E6087" w:rsidRDefault="00392A45" w:rsidP="00392A45">
      <w:pPr>
        <w:rPr>
          <w:lang w:val="en-US"/>
        </w:rPr>
      </w:pPr>
      <w:r w:rsidRPr="008E6087">
        <w:rPr>
          <w:lang w:val="en-US"/>
        </w:rPr>
        <w:t xml:space="preserve">The student will complete </w:t>
      </w:r>
      <w:r w:rsidR="00E214BD">
        <w:rPr>
          <w:lang w:val="en-US"/>
        </w:rPr>
        <w:t>a written test</w:t>
      </w:r>
      <w:r w:rsidR="00E214BD" w:rsidRPr="008E6087">
        <w:rPr>
          <w:lang w:val="en-US"/>
        </w:rPr>
        <w:t xml:space="preserve"> </w:t>
      </w:r>
      <w:r w:rsidRPr="008E6087">
        <w:rPr>
          <w:lang w:val="en-US"/>
        </w:rPr>
        <w:t xml:space="preserve">with a minimum passing score of 80%. The instructor will review each incorrect response with the student to ensure understanding. </w:t>
      </w:r>
    </w:p>
    <w:p w14:paraId="1493D4E7" w14:textId="77777777" w:rsidR="00093DFD" w:rsidRDefault="00093DFD" w:rsidP="00DD7F53">
      <w:pPr>
        <w:rPr>
          <w:lang w:val="en-US"/>
        </w:rPr>
      </w:pPr>
    </w:p>
    <w:p w14:paraId="284D880F" w14:textId="77777777" w:rsidR="002A4DDA" w:rsidRPr="008E6087" w:rsidRDefault="002A4DDA" w:rsidP="00DD7F53">
      <w:pPr>
        <w:rPr>
          <w:lang w:val="en-US"/>
        </w:rPr>
      </w:pPr>
    </w:p>
    <w:p w14:paraId="341743DA" w14:textId="77777777" w:rsidR="00093DFD" w:rsidRPr="008E6087" w:rsidRDefault="00093DFD" w:rsidP="00C656CD">
      <w:pPr>
        <w:rPr>
          <w:lang w:val="en-US"/>
        </w:rPr>
        <w:sectPr w:rsidR="00093DFD" w:rsidRPr="008E6087" w:rsidSect="0042069B">
          <w:headerReference w:type="default" r:id="rId22"/>
          <w:pgSz w:w="12240" w:h="15840"/>
          <w:pgMar w:top="1440" w:right="1440" w:bottom="1440" w:left="1440" w:header="720" w:footer="720" w:gutter="0"/>
          <w:cols w:space="720"/>
          <w:docGrid w:linePitch="360"/>
        </w:sectPr>
      </w:pPr>
    </w:p>
    <w:p w14:paraId="7D874141" w14:textId="39C63678" w:rsidR="00791546" w:rsidRPr="008E6087" w:rsidRDefault="0001451A" w:rsidP="00791546">
      <w:pPr>
        <w:pStyle w:val="Heading1"/>
        <w:rPr>
          <w:lang w:val="en-US"/>
        </w:rPr>
      </w:pPr>
      <w:bookmarkStart w:id="22" w:name="_Toc207789774"/>
      <w:r>
        <w:rPr>
          <w:lang w:val="en-US"/>
        </w:rPr>
        <w:lastRenderedPageBreak/>
        <w:t>Module</w:t>
      </w:r>
      <w:r w:rsidR="00791546" w:rsidRPr="008E6087">
        <w:rPr>
          <w:lang w:val="en-US"/>
        </w:rPr>
        <w:t xml:space="preserve"> I</w:t>
      </w:r>
      <w:r w:rsidR="00E10CE6" w:rsidRPr="008E6087">
        <w:rPr>
          <w:lang w:val="en-US"/>
        </w:rPr>
        <w:t>I</w:t>
      </w:r>
      <w:bookmarkEnd w:id="22"/>
    </w:p>
    <w:p w14:paraId="48DF489C" w14:textId="13860DF8" w:rsidR="00791546" w:rsidRPr="008E6087" w:rsidRDefault="0001451A" w:rsidP="00791546">
      <w:pPr>
        <w:rPr>
          <w:b/>
          <w:bCs/>
          <w:lang w:val="en-US"/>
        </w:rPr>
      </w:pPr>
      <w:r>
        <w:rPr>
          <w:b/>
          <w:bCs/>
          <w:lang w:val="en-US"/>
        </w:rPr>
        <w:t>Module</w:t>
      </w:r>
      <w:r w:rsidR="00791546" w:rsidRPr="008E6087">
        <w:rPr>
          <w:b/>
          <w:bCs/>
          <w:lang w:val="en-US"/>
        </w:rPr>
        <w:t xml:space="preserve"> Objective</w:t>
      </w:r>
    </w:p>
    <w:p w14:paraId="38F15506" w14:textId="3AE3A05B" w:rsidR="00791546" w:rsidRPr="008E6087" w:rsidRDefault="00791546" w:rsidP="00791546">
      <w:pPr>
        <w:rPr>
          <w:lang w:val="en-US"/>
        </w:rPr>
      </w:pPr>
      <w:r w:rsidRPr="008E6087">
        <w:rPr>
          <w:lang w:val="en-US"/>
        </w:rPr>
        <w:t xml:space="preserve">During this </w:t>
      </w:r>
      <w:r w:rsidR="0001451A">
        <w:rPr>
          <w:lang w:val="en-US"/>
        </w:rPr>
        <w:t>module</w:t>
      </w:r>
      <w:r w:rsidRPr="008E6087">
        <w:rPr>
          <w:lang w:val="en-US"/>
        </w:rPr>
        <w:t xml:space="preserve">, students will obtain the aeronautical knowledge and skills necessary to </w:t>
      </w:r>
      <w:r w:rsidR="002A4DDA">
        <w:rPr>
          <w:lang w:val="en-US"/>
        </w:rPr>
        <w:t>tactically</w:t>
      </w:r>
      <w:r w:rsidR="00E010AC" w:rsidRPr="008E6087">
        <w:rPr>
          <w:lang w:val="en-US"/>
        </w:rPr>
        <w:t xml:space="preserve"> </w:t>
      </w:r>
      <w:r w:rsidRPr="008E6087">
        <w:rPr>
          <w:lang w:val="en-US"/>
        </w:rPr>
        <w:t xml:space="preserve">deploy </w:t>
      </w:r>
      <w:r w:rsidR="002A4DDA">
        <w:rPr>
          <w:lang w:val="en-US"/>
        </w:rPr>
        <w:t>drones</w:t>
      </w:r>
      <w:r w:rsidR="00665548" w:rsidRPr="008E6087">
        <w:rPr>
          <w:lang w:val="en-US"/>
        </w:rPr>
        <w:t xml:space="preserve"> </w:t>
      </w:r>
      <w:r w:rsidR="002A4DDA">
        <w:rPr>
          <w:lang w:val="en-US"/>
        </w:rPr>
        <w:t>with a focus on controller-based operations.</w:t>
      </w:r>
      <w:r w:rsidRPr="008E6087">
        <w:rPr>
          <w:lang w:val="en-US"/>
        </w:rPr>
        <w:t xml:space="preserve"> </w:t>
      </w:r>
    </w:p>
    <w:p w14:paraId="1D57A48B" w14:textId="77777777" w:rsidR="00791546" w:rsidRPr="008E6087" w:rsidRDefault="00791546" w:rsidP="00791546">
      <w:pPr>
        <w:rPr>
          <w:lang w:val="en-US"/>
        </w:rPr>
      </w:pPr>
    </w:p>
    <w:p w14:paraId="46502869" w14:textId="2E9F4B04" w:rsidR="00791546" w:rsidRPr="008E6087" w:rsidRDefault="0001451A" w:rsidP="00791546">
      <w:pPr>
        <w:rPr>
          <w:b/>
          <w:bCs/>
          <w:lang w:val="en-US"/>
        </w:rPr>
      </w:pPr>
      <w:r>
        <w:rPr>
          <w:b/>
          <w:bCs/>
          <w:lang w:val="en-US"/>
        </w:rPr>
        <w:t>Module</w:t>
      </w:r>
      <w:r w:rsidR="00791546" w:rsidRPr="008E6087">
        <w:rPr>
          <w:b/>
          <w:bCs/>
          <w:lang w:val="en-US"/>
        </w:rPr>
        <w:t xml:space="preserve"> Completion Standards:</w:t>
      </w:r>
    </w:p>
    <w:p w14:paraId="0C2B1BAA" w14:textId="15C61838" w:rsidR="00791546" w:rsidRPr="008E6087" w:rsidRDefault="00791546" w:rsidP="00791546">
      <w:pPr>
        <w:rPr>
          <w:lang w:val="en-US"/>
        </w:rPr>
      </w:pPr>
      <w:r w:rsidRPr="008E6087">
        <w:rPr>
          <w:lang w:val="en-US"/>
        </w:rPr>
        <w:t xml:space="preserve">The student will complete a final </w:t>
      </w:r>
      <w:r w:rsidR="0001451A">
        <w:rPr>
          <w:lang w:val="en-US"/>
        </w:rPr>
        <w:t>module</w:t>
      </w:r>
      <w:r w:rsidRPr="008E6087">
        <w:rPr>
          <w:lang w:val="en-US"/>
        </w:rPr>
        <w:t xml:space="preserve"> </w:t>
      </w:r>
      <w:r w:rsidR="00873EF2" w:rsidRPr="008E6087">
        <w:rPr>
          <w:lang w:val="en-US"/>
        </w:rPr>
        <w:t>check</w:t>
      </w:r>
      <w:r w:rsidRPr="008E6087">
        <w:rPr>
          <w:lang w:val="en-US"/>
        </w:rPr>
        <w:t xml:space="preserve"> with a minimum passing score of 80%. </w:t>
      </w:r>
    </w:p>
    <w:p w14:paraId="7C2030BB" w14:textId="1925DFED" w:rsidR="00E10CE6" w:rsidRPr="008E6087" w:rsidRDefault="00E10CE6">
      <w:pPr>
        <w:rPr>
          <w:lang w:val="en-US"/>
        </w:rPr>
      </w:pPr>
      <w:r w:rsidRPr="008E6087">
        <w:rPr>
          <w:lang w:val="en-US"/>
        </w:rPr>
        <w:br w:type="page"/>
      </w:r>
    </w:p>
    <w:p w14:paraId="3472123E" w14:textId="0156D4EB" w:rsidR="00660EE7" w:rsidRPr="008E6087" w:rsidRDefault="004B280E" w:rsidP="00660EE7">
      <w:pPr>
        <w:pStyle w:val="Heading2"/>
        <w:rPr>
          <w:sz w:val="36"/>
          <w:szCs w:val="36"/>
          <w:lang w:val="en-US"/>
        </w:rPr>
      </w:pPr>
      <w:bookmarkStart w:id="23" w:name="_Toc207789775"/>
      <w:r w:rsidRPr="008E6087">
        <w:rPr>
          <w:lang w:val="en-US"/>
        </w:rPr>
        <w:lastRenderedPageBreak/>
        <w:t xml:space="preserve">Flight </w:t>
      </w:r>
      <w:r w:rsidR="00660EE7" w:rsidRPr="008E6087">
        <w:rPr>
          <w:lang w:val="en-US"/>
        </w:rPr>
        <w:t xml:space="preserve">Lesson </w:t>
      </w:r>
      <w:r w:rsidR="002C2B9C">
        <w:rPr>
          <w:lang w:val="en-US"/>
        </w:rPr>
        <w:t>8</w:t>
      </w:r>
      <w:r w:rsidR="008C1273">
        <w:rPr>
          <w:lang w:val="en-US"/>
        </w:rPr>
        <w:t xml:space="preserve"> – Skydio X10 Local Operations Intro</w:t>
      </w:r>
      <w:bookmarkEnd w:id="23"/>
    </w:p>
    <w:p w14:paraId="17329BC8" w14:textId="4FE5787A" w:rsidR="00660EE7" w:rsidRPr="008E6087" w:rsidRDefault="008C1273" w:rsidP="00D87628">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w:t>
      </w:r>
      <w:r w:rsidR="002A5B81">
        <w:rPr>
          <w:rFonts w:asciiTheme="majorHAnsi" w:hAnsiTheme="majorHAnsi" w:cstheme="majorHAnsi"/>
          <w:lang w:val="en-US"/>
        </w:rPr>
        <w:t xml:space="preserve"> 3 takeoff and landings,</w:t>
      </w:r>
      <w:r>
        <w:rPr>
          <w:rFonts w:asciiTheme="majorHAnsi" w:hAnsiTheme="majorHAnsi" w:cstheme="majorHAnsi"/>
          <w:lang w:val="en-US"/>
        </w:rPr>
        <w:t xml:space="preserve">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0B8F1789" w14:textId="77777777" w:rsidR="00660EE7" w:rsidRPr="008E6087" w:rsidRDefault="00660EE7" w:rsidP="00660EE7">
      <w:pPr>
        <w:rPr>
          <w:lang w:val="en-US"/>
        </w:rPr>
      </w:pPr>
    </w:p>
    <w:p w14:paraId="0B868803" w14:textId="77777777" w:rsidR="00660EE7" w:rsidRPr="008E6087" w:rsidRDefault="00660EE7" w:rsidP="00660EE7">
      <w:pPr>
        <w:rPr>
          <w:lang w:val="en-US"/>
        </w:rPr>
      </w:pPr>
      <w:r w:rsidRPr="008E6087">
        <w:rPr>
          <w:b/>
          <w:bCs/>
          <w:lang w:val="en-US"/>
        </w:rPr>
        <w:t>LESSON OBJECTIVE:</w:t>
      </w:r>
      <w:r w:rsidRPr="008E6087">
        <w:rPr>
          <w:lang w:val="en-US"/>
        </w:rPr>
        <w:t xml:space="preserve"> </w:t>
      </w:r>
    </w:p>
    <w:p w14:paraId="431C9921" w14:textId="420BEC59" w:rsidR="00660EE7" w:rsidRPr="008E6087" w:rsidRDefault="00660EE7" w:rsidP="00660EE7">
      <w:pPr>
        <w:rPr>
          <w:lang w:val="en-US"/>
        </w:rPr>
      </w:pPr>
      <w:r w:rsidRPr="005F7586">
        <w:rPr>
          <w:lang w:val="en-US"/>
        </w:rPr>
        <w:t xml:space="preserve">The student(s) shall gain knowledge </w:t>
      </w:r>
      <w:r w:rsidR="005F7586" w:rsidRPr="005F7586">
        <w:rPr>
          <w:lang w:val="en-US"/>
        </w:rPr>
        <w:t xml:space="preserve">of local Skydio X10 operations and demonstrate </w:t>
      </w:r>
      <w:r w:rsidR="00D62803">
        <w:rPr>
          <w:lang w:val="en-US"/>
        </w:rPr>
        <w:t xml:space="preserve">the ability to conduct a safe flight. </w:t>
      </w:r>
      <w:r w:rsidR="004210FA">
        <w:rPr>
          <w:lang w:val="en-US"/>
        </w:rPr>
        <w:t xml:space="preserve">The student will also </w:t>
      </w:r>
      <w:r w:rsidR="006561EA">
        <w:rPr>
          <w:lang w:val="en-US"/>
        </w:rPr>
        <w:t>demonstrate the ability to follow</w:t>
      </w:r>
      <w:r w:rsidR="004210FA">
        <w:rPr>
          <w:lang w:val="en-US"/>
        </w:rPr>
        <w:t xml:space="preserve"> </w:t>
      </w:r>
      <w:r w:rsidR="00A71A8B">
        <w:rPr>
          <w:lang w:val="en-US"/>
        </w:rPr>
        <w:t>Operator</w:t>
      </w:r>
      <w:r w:rsidR="00E74126">
        <w:rPr>
          <w:lang w:val="en-US"/>
        </w:rPr>
        <w:t xml:space="preserve"> </w:t>
      </w:r>
      <w:r w:rsidR="004210FA">
        <w:rPr>
          <w:lang w:val="en-US"/>
        </w:rPr>
        <w:t xml:space="preserve">operating procedures including making a Go / No Go decision and </w:t>
      </w:r>
      <w:r w:rsidR="006561EA">
        <w:rPr>
          <w:lang w:val="en-US"/>
        </w:rPr>
        <w:t xml:space="preserve">recording the flight records appropriately. </w:t>
      </w:r>
    </w:p>
    <w:p w14:paraId="3B2B701D" w14:textId="77777777" w:rsidR="00660EE7" w:rsidRPr="008E6087" w:rsidRDefault="00660EE7" w:rsidP="00660EE7">
      <w:pPr>
        <w:rPr>
          <w:lang w:val="en-US"/>
        </w:rPr>
      </w:pPr>
    </w:p>
    <w:p w14:paraId="0C78DC4F" w14:textId="77777777" w:rsidR="00660EE7" w:rsidRPr="008E6087" w:rsidRDefault="00660EE7" w:rsidP="00660EE7">
      <w:pPr>
        <w:rPr>
          <w:b/>
          <w:bCs/>
          <w:lang w:val="en-US"/>
        </w:rPr>
      </w:pPr>
      <w:r w:rsidRPr="008E6087">
        <w:rPr>
          <w:b/>
          <w:bCs/>
          <w:lang w:val="en-US"/>
        </w:rPr>
        <w:t xml:space="preserve">LESSON CONTENT: </w:t>
      </w:r>
    </w:p>
    <w:p w14:paraId="23EFC566" w14:textId="77777777" w:rsidR="00FC398B" w:rsidRPr="008E6087" w:rsidRDefault="00FC398B" w:rsidP="00FC398B">
      <w:pPr>
        <w:pStyle w:val="ListParagraph"/>
        <w:numPr>
          <w:ilvl w:val="0"/>
          <w:numId w:val="1"/>
        </w:numPr>
        <w:rPr>
          <w:lang w:val="en-US"/>
        </w:rPr>
      </w:pPr>
      <w:r w:rsidRPr="008E6087">
        <w:rPr>
          <w:lang w:val="en-US"/>
        </w:rPr>
        <w:t>Review</w:t>
      </w:r>
    </w:p>
    <w:p w14:paraId="4074A4AF" w14:textId="77777777" w:rsidR="00FC398B" w:rsidRDefault="00FC398B" w:rsidP="00FC398B">
      <w:pPr>
        <w:pStyle w:val="ListParagraph"/>
        <w:numPr>
          <w:ilvl w:val="1"/>
          <w:numId w:val="1"/>
        </w:numPr>
        <w:rPr>
          <w:lang w:val="en-US"/>
        </w:rPr>
      </w:pPr>
      <w:r>
        <w:rPr>
          <w:lang w:val="en-US"/>
        </w:rPr>
        <w:t>Operating COA</w:t>
      </w:r>
    </w:p>
    <w:p w14:paraId="0C64D1DA" w14:textId="19F57D04" w:rsidR="00B57B56" w:rsidRDefault="00A1390A" w:rsidP="00B57B56">
      <w:pPr>
        <w:pStyle w:val="ListParagraph"/>
        <w:numPr>
          <w:ilvl w:val="1"/>
          <w:numId w:val="1"/>
        </w:numPr>
        <w:rPr>
          <w:lang w:val="en-US"/>
        </w:rPr>
      </w:pPr>
      <w:r>
        <w:rPr>
          <w:lang w:val="en-US"/>
        </w:rPr>
        <w:t>NYC</w:t>
      </w:r>
      <w:r w:rsidR="00B57B56">
        <w:rPr>
          <w:lang w:val="en-US"/>
        </w:rPr>
        <w:t xml:space="preserve"> airspace</w:t>
      </w:r>
    </w:p>
    <w:p w14:paraId="12D359E9" w14:textId="77777777" w:rsidR="00B57B56" w:rsidRDefault="00B57B56" w:rsidP="00B57B56">
      <w:pPr>
        <w:pStyle w:val="ListParagraph"/>
        <w:numPr>
          <w:ilvl w:val="1"/>
          <w:numId w:val="1"/>
        </w:numPr>
        <w:rPr>
          <w:lang w:val="en-US"/>
        </w:rPr>
      </w:pPr>
      <w:r>
        <w:rPr>
          <w:lang w:val="en-US"/>
        </w:rPr>
        <w:t>Weather “Go / No Go” decision</w:t>
      </w:r>
    </w:p>
    <w:p w14:paraId="293B0DEA" w14:textId="4B266E3B" w:rsidR="00FC398B" w:rsidRDefault="00A1390A" w:rsidP="00FC398B">
      <w:pPr>
        <w:pStyle w:val="ListParagraph"/>
        <w:numPr>
          <w:ilvl w:val="1"/>
          <w:numId w:val="1"/>
        </w:numPr>
        <w:rPr>
          <w:lang w:val="en-US"/>
        </w:rPr>
      </w:pPr>
      <w:r>
        <w:rPr>
          <w:lang w:val="en-US"/>
        </w:rPr>
        <w:t>Operator</w:t>
      </w:r>
      <w:r w:rsidR="00E74126">
        <w:rPr>
          <w:lang w:val="en-US"/>
        </w:rPr>
        <w:t xml:space="preserve"> </w:t>
      </w:r>
      <w:r w:rsidR="00FC398B" w:rsidRPr="008E6087">
        <w:rPr>
          <w:lang w:val="en-US"/>
        </w:rPr>
        <w:t>standard operating procedures</w:t>
      </w:r>
    </w:p>
    <w:p w14:paraId="599187BF" w14:textId="77777777" w:rsidR="00FC398B" w:rsidRDefault="00FC398B" w:rsidP="00FC398B">
      <w:pPr>
        <w:pStyle w:val="ListParagraph"/>
        <w:numPr>
          <w:ilvl w:val="2"/>
          <w:numId w:val="1"/>
        </w:numPr>
        <w:rPr>
          <w:lang w:val="en-US"/>
        </w:rPr>
      </w:pPr>
      <w:r>
        <w:rPr>
          <w:lang w:val="en-US"/>
        </w:rPr>
        <w:t>Flight Operations</w:t>
      </w:r>
    </w:p>
    <w:p w14:paraId="3F119E00" w14:textId="77777777" w:rsidR="00FC398B" w:rsidRDefault="00FC398B" w:rsidP="00FC398B">
      <w:pPr>
        <w:pStyle w:val="ListParagraph"/>
        <w:numPr>
          <w:ilvl w:val="2"/>
          <w:numId w:val="1"/>
        </w:numPr>
        <w:rPr>
          <w:lang w:val="en-US"/>
        </w:rPr>
      </w:pPr>
      <w:r>
        <w:rPr>
          <w:lang w:val="en-US"/>
        </w:rPr>
        <w:t>In-Flight Emergencies</w:t>
      </w:r>
    </w:p>
    <w:p w14:paraId="342AD61F" w14:textId="6EEB6551" w:rsidR="004210FA" w:rsidRPr="0009341B" w:rsidRDefault="004210FA" w:rsidP="004210FA">
      <w:pPr>
        <w:pStyle w:val="ListParagraph"/>
        <w:numPr>
          <w:ilvl w:val="1"/>
          <w:numId w:val="1"/>
        </w:numPr>
        <w:rPr>
          <w:lang w:val="en-US"/>
        </w:rPr>
      </w:pPr>
      <w:r>
        <w:rPr>
          <w:lang w:val="en-US"/>
        </w:rPr>
        <w:t>Recordkeeping</w:t>
      </w:r>
    </w:p>
    <w:p w14:paraId="13A87906" w14:textId="549423A6" w:rsidR="00660EE7" w:rsidRPr="008E6087" w:rsidRDefault="008F6C49" w:rsidP="00660EE7">
      <w:pPr>
        <w:pStyle w:val="ListParagraph"/>
        <w:numPr>
          <w:ilvl w:val="0"/>
          <w:numId w:val="1"/>
        </w:numPr>
        <w:rPr>
          <w:lang w:val="en-US"/>
        </w:rPr>
      </w:pPr>
      <w:r w:rsidRPr="008E6087">
        <w:rPr>
          <w:lang w:val="en-US"/>
        </w:rPr>
        <w:t>Introduction</w:t>
      </w:r>
    </w:p>
    <w:p w14:paraId="7F34E5AA" w14:textId="77777777" w:rsidR="00DB49AA" w:rsidRPr="008E6087" w:rsidRDefault="00DB49AA" w:rsidP="00DB49AA">
      <w:pPr>
        <w:pStyle w:val="ListParagraph"/>
        <w:numPr>
          <w:ilvl w:val="1"/>
          <w:numId w:val="1"/>
        </w:numPr>
        <w:rPr>
          <w:lang w:val="en-US"/>
        </w:rPr>
      </w:pPr>
      <w:r w:rsidRPr="008E6087">
        <w:rPr>
          <w:lang w:val="en-US"/>
        </w:rPr>
        <w:t>UAS overview and familiarization</w:t>
      </w:r>
    </w:p>
    <w:p w14:paraId="3AF773E8" w14:textId="77777777" w:rsidR="00873EF2" w:rsidRPr="008E6087" w:rsidRDefault="00873EF2" w:rsidP="00DB49AA">
      <w:pPr>
        <w:pStyle w:val="ListParagraph"/>
        <w:numPr>
          <w:ilvl w:val="2"/>
          <w:numId w:val="1"/>
        </w:numPr>
        <w:rPr>
          <w:lang w:val="en-US"/>
        </w:rPr>
      </w:pPr>
      <w:r w:rsidRPr="008E6087">
        <w:rPr>
          <w:lang w:val="en-US"/>
        </w:rPr>
        <w:t>Skydio X10</w:t>
      </w:r>
    </w:p>
    <w:p w14:paraId="42264C2B" w14:textId="77777777" w:rsidR="00873EF2" w:rsidRPr="008E6087" w:rsidRDefault="00873EF2" w:rsidP="00DB49AA">
      <w:pPr>
        <w:pStyle w:val="ListParagraph"/>
        <w:numPr>
          <w:ilvl w:val="2"/>
          <w:numId w:val="1"/>
        </w:numPr>
        <w:rPr>
          <w:lang w:val="en-US"/>
        </w:rPr>
      </w:pPr>
      <w:r w:rsidRPr="008E6087">
        <w:rPr>
          <w:lang w:val="en-US"/>
        </w:rPr>
        <w:t>Skydio X10 Controller</w:t>
      </w:r>
    </w:p>
    <w:p w14:paraId="5244F300" w14:textId="77777777" w:rsidR="00873EF2" w:rsidRPr="008E6087" w:rsidRDefault="00873EF2" w:rsidP="00DB49AA">
      <w:pPr>
        <w:pStyle w:val="ListParagraph"/>
        <w:numPr>
          <w:ilvl w:val="2"/>
          <w:numId w:val="1"/>
        </w:numPr>
        <w:rPr>
          <w:lang w:val="en-US"/>
        </w:rPr>
      </w:pPr>
      <w:r w:rsidRPr="008E6087">
        <w:rPr>
          <w:lang w:val="en-US"/>
        </w:rPr>
        <w:t>Skydio Flight Deck</w:t>
      </w:r>
    </w:p>
    <w:p w14:paraId="47C204C3" w14:textId="07EBFD4B" w:rsidR="008F6C49" w:rsidRPr="008E6087" w:rsidRDefault="00873EF2" w:rsidP="008F6C49">
      <w:pPr>
        <w:pStyle w:val="ListParagraph"/>
        <w:numPr>
          <w:ilvl w:val="1"/>
          <w:numId w:val="1"/>
        </w:numPr>
        <w:rPr>
          <w:lang w:val="en-US"/>
        </w:rPr>
      </w:pPr>
      <w:r w:rsidRPr="008E6087">
        <w:rPr>
          <w:lang w:val="en-US"/>
        </w:rPr>
        <w:t>Preflight procedures</w:t>
      </w:r>
    </w:p>
    <w:p w14:paraId="33097CD9" w14:textId="4100F794" w:rsidR="00873EF2" w:rsidRDefault="00873EF2" w:rsidP="00873EF2">
      <w:pPr>
        <w:pStyle w:val="ListParagraph"/>
        <w:numPr>
          <w:ilvl w:val="2"/>
          <w:numId w:val="1"/>
        </w:numPr>
        <w:rPr>
          <w:lang w:val="en-US"/>
        </w:rPr>
      </w:pPr>
      <w:r w:rsidRPr="008E6087">
        <w:rPr>
          <w:lang w:val="en-US"/>
        </w:rPr>
        <w:t>Full and expedited</w:t>
      </w:r>
    </w:p>
    <w:p w14:paraId="23B46B11" w14:textId="35B354BF" w:rsidR="00A7177F" w:rsidRPr="008E6087" w:rsidRDefault="00A7177F" w:rsidP="00873EF2">
      <w:pPr>
        <w:pStyle w:val="ListParagraph"/>
        <w:numPr>
          <w:ilvl w:val="2"/>
          <w:numId w:val="1"/>
        </w:numPr>
        <w:rPr>
          <w:lang w:val="en-US"/>
        </w:rPr>
      </w:pPr>
      <w:r>
        <w:rPr>
          <w:lang w:val="en-US"/>
        </w:rPr>
        <w:t>Return Behavior and other contingency settings</w:t>
      </w:r>
    </w:p>
    <w:p w14:paraId="6BC77210" w14:textId="0D714CB7" w:rsidR="000F1B4A" w:rsidRPr="008E6087" w:rsidRDefault="000F1B4A" w:rsidP="000F1B4A">
      <w:pPr>
        <w:pStyle w:val="ListParagraph"/>
        <w:numPr>
          <w:ilvl w:val="1"/>
          <w:numId w:val="1"/>
        </w:numPr>
        <w:rPr>
          <w:lang w:val="en-US"/>
        </w:rPr>
      </w:pPr>
      <w:r w:rsidRPr="008E6087">
        <w:rPr>
          <w:lang w:val="en-US"/>
        </w:rPr>
        <w:t>Takeoff</w:t>
      </w:r>
    </w:p>
    <w:p w14:paraId="068F1507" w14:textId="26C9B852" w:rsidR="000F1B4A" w:rsidRPr="008E6087" w:rsidRDefault="007308BA" w:rsidP="000F1B4A">
      <w:pPr>
        <w:pStyle w:val="ListParagraph"/>
        <w:numPr>
          <w:ilvl w:val="1"/>
          <w:numId w:val="1"/>
        </w:numPr>
        <w:rPr>
          <w:lang w:val="en-US"/>
        </w:rPr>
      </w:pPr>
      <w:r w:rsidRPr="008E6087">
        <w:rPr>
          <w:lang w:val="en-US"/>
        </w:rPr>
        <w:t xml:space="preserve">Normal </w:t>
      </w:r>
      <w:r w:rsidR="006352CE">
        <w:rPr>
          <w:lang w:val="en-US"/>
        </w:rPr>
        <w:t>Operations</w:t>
      </w:r>
    </w:p>
    <w:p w14:paraId="2738FE86" w14:textId="0CC960F7" w:rsidR="00720F0B" w:rsidRPr="008E6087" w:rsidRDefault="00720F0B" w:rsidP="00720F0B">
      <w:pPr>
        <w:pStyle w:val="ListParagraph"/>
        <w:numPr>
          <w:ilvl w:val="2"/>
          <w:numId w:val="1"/>
        </w:numPr>
        <w:rPr>
          <w:lang w:val="en-US"/>
        </w:rPr>
      </w:pPr>
      <w:r w:rsidRPr="008E6087">
        <w:rPr>
          <w:lang w:val="en-US"/>
        </w:rPr>
        <w:t>Manual flight</w:t>
      </w:r>
    </w:p>
    <w:p w14:paraId="322E0ABB" w14:textId="4B3B04F4" w:rsidR="00720F0B" w:rsidRPr="008E6087" w:rsidRDefault="00720F0B" w:rsidP="00720F0B">
      <w:pPr>
        <w:pStyle w:val="ListParagraph"/>
        <w:numPr>
          <w:ilvl w:val="2"/>
          <w:numId w:val="1"/>
        </w:numPr>
        <w:rPr>
          <w:lang w:val="en-US"/>
        </w:rPr>
      </w:pPr>
      <w:r w:rsidRPr="008E6087">
        <w:rPr>
          <w:lang w:val="en-US"/>
        </w:rPr>
        <w:t>Skydio Skills</w:t>
      </w:r>
    </w:p>
    <w:p w14:paraId="72EA9167" w14:textId="01CF403E" w:rsidR="00720F0B" w:rsidRDefault="00720F0B" w:rsidP="00720F0B">
      <w:pPr>
        <w:pStyle w:val="ListParagraph"/>
        <w:numPr>
          <w:ilvl w:val="2"/>
          <w:numId w:val="1"/>
        </w:numPr>
        <w:rPr>
          <w:lang w:val="en-US"/>
        </w:rPr>
      </w:pPr>
      <w:r w:rsidRPr="008E6087">
        <w:rPr>
          <w:lang w:val="en-US"/>
        </w:rPr>
        <w:t>Camera control</w:t>
      </w:r>
    </w:p>
    <w:p w14:paraId="20009D2A" w14:textId="5BC6B9A0" w:rsidR="006352CE" w:rsidRDefault="006352CE" w:rsidP="00720F0B">
      <w:pPr>
        <w:pStyle w:val="ListParagraph"/>
        <w:numPr>
          <w:ilvl w:val="2"/>
          <w:numId w:val="1"/>
        </w:numPr>
        <w:rPr>
          <w:lang w:val="en-US"/>
        </w:rPr>
      </w:pPr>
      <w:r>
        <w:rPr>
          <w:lang w:val="en-US"/>
        </w:rPr>
        <w:t>Operations over people and moving vehicles</w:t>
      </w:r>
    </w:p>
    <w:p w14:paraId="3DA8A492" w14:textId="1258EA61" w:rsidR="006352CE" w:rsidRPr="006352CE" w:rsidRDefault="00A7177F" w:rsidP="00720F0B">
      <w:pPr>
        <w:pStyle w:val="ListParagraph"/>
        <w:numPr>
          <w:ilvl w:val="2"/>
          <w:numId w:val="1"/>
        </w:numPr>
        <w:rPr>
          <w:lang w:val="en-US"/>
        </w:rPr>
      </w:pPr>
      <w:r>
        <w:rPr>
          <w:lang w:val="en-US"/>
        </w:rPr>
        <w:t>Remaining well clear of aircraft</w:t>
      </w:r>
    </w:p>
    <w:p w14:paraId="6449F114" w14:textId="452427F9" w:rsidR="00720F0B" w:rsidRPr="008E6087" w:rsidRDefault="007308BA" w:rsidP="007308BA">
      <w:pPr>
        <w:pStyle w:val="ListParagraph"/>
        <w:numPr>
          <w:ilvl w:val="1"/>
          <w:numId w:val="1"/>
        </w:numPr>
        <w:rPr>
          <w:lang w:val="en-US"/>
        </w:rPr>
      </w:pPr>
      <w:r w:rsidRPr="008E6087">
        <w:rPr>
          <w:lang w:val="en-US"/>
        </w:rPr>
        <w:t>Abnormal and Emergency Actions</w:t>
      </w:r>
    </w:p>
    <w:p w14:paraId="27252D8D" w14:textId="1EE98370" w:rsidR="007308BA" w:rsidRPr="008E6087" w:rsidRDefault="00A7177F" w:rsidP="007308BA">
      <w:pPr>
        <w:pStyle w:val="ListParagraph"/>
        <w:numPr>
          <w:ilvl w:val="2"/>
          <w:numId w:val="1"/>
        </w:numPr>
        <w:rPr>
          <w:lang w:val="en-US"/>
        </w:rPr>
      </w:pPr>
      <w:r>
        <w:rPr>
          <w:lang w:val="en-US"/>
        </w:rPr>
        <w:t>Loss of link</w:t>
      </w:r>
    </w:p>
    <w:p w14:paraId="5E52EDA1" w14:textId="3B49EA5B" w:rsidR="007308BA" w:rsidRDefault="00A7177F" w:rsidP="007308BA">
      <w:pPr>
        <w:pStyle w:val="ListParagraph"/>
        <w:numPr>
          <w:ilvl w:val="2"/>
          <w:numId w:val="1"/>
        </w:numPr>
        <w:rPr>
          <w:lang w:val="en-US"/>
        </w:rPr>
      </w:pPr>
      <w:r>
        <w:rPr>
          <w:lang w:val="en-US"/>
        </w:rPr>
        <w:t>Loss of GPS</w:t>
      </w:r>
    </w:p>
    <w:p w14:paraId="159C9F44" w14:textId="32A9E1DE" w:rsidR="00A7177F" w:rsidRDefault="00A7177F" w:rsidP="007308BA">
      <w:pPr>
        <w:pStyle w:val="ListParagraph"/>
        <w:numPr>
          <w:ilvl w:val="2"/>
          <w:numId w:val="1"/>
        </w:numPr>
        <w:rPr>
          <w:lang w:val="en-US"/>
        </w:rPr>
      </w:pPr>
      <w:r>
        <w:rPr>
          <w:lang w:val="en-US"/>
        </w:rPr>
        <w:t>Low battery</w:t>
      </w:r>
    </w:p>
    <w:p w14:paraId="0B563BFD" w14:textId="3030493C" w:rsidR="00494F81" w:rsidRPr="008E6087" w:rsidRDefault="00494F81" w:rsidP="007308BA">
      <w:pPr>
        <w:pStyle w:val="ListParagraph"/>
        <w:numPr>
          <w:ilvl w:val="2"/>
          <w:numId w:val="1"/>
        </w:numPr>
        <w:rPr>
          <w:lang w:val="en-US"/>
        </w:rPr>
      </w:pPr>
      <w:r>
        <w:rPr>
          <w:lang w:val="en-US"/>
        </w:rPr>
        <w:t>Alerts and Warnings</w:t>
      </w:r>
    </w:p>
    <w:p w14:paraId="541EFB4C" w14:textId="13B38F2C" w:rsidR="000F1B4A" w:rsidRDefault="000F1B4A" w:rsidP="000F1B4A">
      <w:pPr>
        <w:pStyle w:val="ListParagraph"/>
        <w:numPr>
          <w:ilvl w:val="1"/>
          <w:numId w:val="1"/>
        </w:numPr>
        <w:rPr>
          <w:lang w:val="en-US"/>
        </w:rPr>
      </w:pPr>
      <w:r w:rsidRPr="008E6087">
        <w:rPr>
          <w:lang w:val="en-US"/>
        </w:rPr>
        <w:t>Landing</w:t>
      </w:r>
    </w:p>
    <w:p w14:paraId="0F5F470E" w14:textId="77777777" w:rsidR="00660EE7" w:rsidRPr="008E6087" w:rsidRDefault="00660EE7" w:rsidP="00660EE7">
      <w:pPr>
        <w:rPr>
          <w:lang w:val="en-US"/>
        </w:rPr>
      </w:pPr>
    </w:p>
    <w:p w14:paraId="55359A2F" w14:textId="77777777" w:rsidR="00660EE7" w:rsidRPr="008E6087" w:rsidRDefault="00660EE7" w:rsidP="00660EE7">
      <w:pPr>
        <w:rPr>
          <w:lang w:val="en-US"/>
        </w:rPr>
      </w:pPr>
      <w:r w:rsidRPr="008E6087">
        <w:rPr>
          <w:b/>
          <w:bCs/>
          <w:lang w:val="en-US"/>
        </w:rPr>
        <w:t>COMPLETION STANDARDS:</w:t>
      </w:r>
      <w:r w:rsidRPr="008E6087">
        <w:rPr>
          <w:lang w:val="en-US"/>
        </w:rPr>
        <w:t xml:space="preserve"> </w:t>
      </w:r>
    </w:p>
    <w:p w14:paraId="009C17AD" w14:textId="12B9AC62" w:rsidR="00757074" w:rsidRDefault="00757074" w:rsidP="00660EE7">
      <w:pPr>
        <w:pStyle w:val="ListParagraph"/>
        <w:numPr>
          <w:ilvl w:val="0"/>
          <w:numId w:val="10"/>
        </w:numPr>
        <w:rPr>
          <w:lang w:val="en-US"/>
        </w:rPr>
      </w:pPr>
      <w:r>
        <w:rPr>
          <w:lang w:val="en-US"/>
        </w:rPr>
        <w:t xml:space="preserve">The student is able to </w:t>
      </w:r>
      <w:r w:rsidR="00FC398B">
        <w:rPr>
          <w:lang w:val="en-US"/>
        </w:rPr>
        <w:t xml:space="preserve">make a correct “Go / No Go” decision based on COA provision and limitations, airspace, weather, and </w:t>
      </w:r>
      <w:r w:rsidR="00A71A8B">
        <w:rPr>
          <w:lang w:val="en-US"/>
        </w:rPr>
        <w:t>Operator</w:t>
      </w:r>
      <w:r w:rsidR="00E74126">
        <w:rPr>
          <w:lang w:val="en-US"/>
        </w:rPr>
        <w:t xml:space="preserve"> </w:t>
      </w:r>
      <w:r w:rsidR="00FC398B">
        <w:rPr>
          <w:lang w:val="en-US"/>
        </w:rPr>
        <w:t>standard operating procedure</w:t>
      </w:r>
      <w:r w:rsidR="0081506B">
        <w:rPr>
          <w:lang w:val="en-US"/>
        </w:rPr>
        <w:t xml:space="preserve">s with little instructor guidance. </w:t>
      </w:r>
    </w:p>
    <w:p w14:paraId="0468DC76" w14:textId="095AEF54" w:rsidR="00660EE7" w:rsidRDefault="00660EE7" w:rsidP="00660EE7">
      <w:pPr>
        <w:pStyle w:val="ListParagraph"/>
        <w:numPr>
          <w:ilvl w:val="0"/>
          <w:numId w:val="10"/>
        </w:numPr>
        <w:rPr>
          <w:lang w:val="en-US"/>
        </w:rPr>
      </w:pPr>
      <w:r w:rsidRPr="00757074">
        <w:rPr>
          <w:lang w:val="en-US"/>
        </w:rPr>
        <w:lastRenderedPageBreak/>
        <w:t xml:space="preserve">The student </w:t>
      </w:r>
      <w:r w:rsidR="00757074" w:rsidRPr="00757074">
        <w:rPr>
          <w:lang w:val="en-US"/>
        </w:rPr>
        <w:t xml:space="preserve">is </w:t>
      </w:r>
      <w:r w:rsidR="008F6C49" w:rsidRPr="00757074">
        <w:rPr>
          <w:lang w:val="en-US"/>
        </w:rPr>
        <w:t>able to perform</w:t>
      </w:r>
      <w:r w:rsidR="00757074" w:rsidRPr="00757074">
        <w:rPr>
          <w:lang w:val="en-US"/>
        </w:rPr>
        <w:t xml:space="preserve"> an X10 flight within visual line of sight </w:t>
      </w:r>
      <w:r w:rsidR="008F6C49" w:rsidRPr="00757074">
        <w:rPr>
          <w:lang w:val="en-US"/>
        </w:rPr>
        <w:t>with instructor guidance.</w:t>
      </w:r>
      <w:r w:rsidRPr="00757074">
        <w:rPr>
          <w:lang w:val="en-US"/>
        </w:rPr>
        <w:t xml:space="preserve"> </w:t>
      </w:r>
    </w:p>
    <w:p w14:paraId="48171ECB" w14:textId="119C75E1" w:rsidR="006561EA" w:rsidRPr="00757074" w:rsidRDefault="006561EA" w:rsidP="00660EE7">
      <w:pPr>
        <w:pStyle w:val="ListParagraph"/>
        <w:numPr>
          <w:ilvl w:val="0"/>
          <w:numId w:val="10"/>
        </w:numPr>
        <w:rPr>
          <w:lang w:val="en-US"/>
        </w:rPr>
      </w:pPr>
      <w:r>
        <w:rPr>
          <w:lang w:val="en-US"/>
        </w:rPr>
        <w:t xml:space="preserve">The student is able to </w:t>
      </w:r>
      <w:r w:rsidR="0081506B">
        <w:rPr>
          <w:lang w:val="en-US"/>
        </w:rPr>
        <w:t xml:space="preserve">fill out the appropriate records with little instructor guidance. </w:t>
      </w:r>
    </w:p>
    <w:p w14:paraId="5003D1BB" w14:textId="3350BEB0" w:rsidR="0009341B" w:rsidRDefault="0009341B">
      <w:pPr>
        <w:rPr>
          <w:lang w:val="en-US"/>
        </w:rPr>
      </w:pPr>
      <w:r>
        <w:rPr>
          <w:lang w:val="en-US"/>
        </w:rPr>
        <w:br w:type="page"/>
      </w:r>
    </w:p>
    <w:p w14:paraId="0BCA612D" w14:textId="7198BFDD" w:rsidR="0009341B" w:rsidRPr="008E6087" w:rsidRDefault="00BE0D8D" w:rsidP="0009341B">
      <w:pPr>
        <w:pStyle w:val="Heading2"/>
        <w:rPr>
          <w:sz w:val="36"/>
          <w:szCs w:val="36"/>
          <w:lang w:val="en-US"/>
        </w:rPr>
      </w:pPr>
      <w:bookmarkStart w:id="24" w:name="_Toc207789776"/>
      <w:r>
        <w:rPr>
          <w:lang w:val="en-US"/>
        </w:rPr>
        <w:lastRenderedPageBreak/>
        <w:t xml:space="preserve">Flight </w:t>
      </w:r>
      <w:r w:rsidR="0009341B" w:rsidRPr="008E6087">
        <w:rPr>
          <w:lang w:val="en-US"/>
        </w:rPr>
        <w:t xml:space="preserve">Lesson </w:t>
      </w:r>
      <w:r w:rsidR="0009341B">
        <w:rPr>
          <w:lang w:val="en-US"/>
        </w:rPr>
        <w:t>9</w:t>
      </w:r>
      <w:r w:rsidR="008C1273">
        <w:rPr>
          <w:rFonts w:cstheme="majorHAnsi"/>
          <w:lang w:val="en-US"/>
        </w:rPr>
        <w:t xml:space="preserve"> – </w:t>
      </w:r>
      <w:r>
        <w:rPr>
          <w:rFonts w:cstheme="majorHAnsi"/>
          <w:lang w:val="en-US"/>
        </w:rPr>
        <w:t>Skydio X10 Local Ops Tactics 1</w:t>
      </w:r>
      <w:bookmarkEnd w:id="24"/>
    </w:p>
    <w:p w14:paraId="361A4541" w14:textId="77777777" w:rsidR="002A5B81" w:rsidRPr="008E6087" w:rsidRDefault="002A5B81" w:rsidP="002A5B81">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 3 takeoff and landings,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5F715BB8" w14:textId="77777777" w:rsidR="0009341B" w:rsidRPr="008E6087" w:rsidRDefault="0009341B" w:rsidP="0009341B">
      <w:pPr>
        <w:rPr>
          <w:lang w:val="en-US"/>
        </w:rPr>
      </w:pPr>
    </w:p>
    <w:p w14:paraId="1AD88294" w14:textId="77777777" w:rsidR="0009341B" w:rsidRPr="008E6087" w:rsidRDefault="0009341B" w:rsidP="0009341B">
      <w:pPr>
        <w:rPr>
          <w:lang w:val="en-US"/>
        </w:rPr>
      </w:pPr>
      <w:r w:rsidRPr="008E6087">
        <w:rPr>
          <w:b/>
          <w:bCs/>
          <w:lang w:val="en-US"/>
        </w:rPr>
        <w:t>LESSON OBJECTIVE:</w:t>
      </w:r>
      <w:r w:rsidRPr="008E6087">
        <w:rPr>
          <w:lang w:val="en-US"/>
        </w:rPr>
        <w:t xml:space="preserve"> </w:t>
      </w:r>
    </w:p>
    <w:p w14:paraId="7F162E58" w14:textId="0A23013C" w:rsidR="0009341B" w:rsidRPr="008E6087" w:rsidRDefault="0009341B" w:rsidP="0009341B">
      <w:pPr>
        <w:rPr>
          <w:lang w:val="en-US"/>
        </w:rPr>
      </w:pPr>
      <w:r w:rsidRPr="008E6087">
        <w:rPr>
          <w:lang w:val="en-US"/>
        </w:rPr>
        <w:t xml:space="preserve">The student(s) shall gain knowledge </w:t>
      </w:r>
      <w:r w:rsidR="00C752F1">
        <w:rPr>
          <w:lang w:val="en-US"/>
        </w:rPr>
        <w:t xml:space="preserve">of </w:t>
      </w:r>
      <w:r w:rsidR="00A1390A">
        <w:rPr>
          <w:lang w:val="en-US"/>
        </w:rPr>
        <w:t>Operator</w:t>
      </w:r>
      <w:r w:rsidR="00E74126">
        <w:rPr>
          <w:lang w:val="en-US"/>
        </w:rPr>
        <w:t xml:space="preserve"> </w:t>
      </w:r>
      <w:r w:rsidR="00C752F1">
        <w:rPr>
          <w:lang w:val="en-US"/>
        </w:rPr>
        <w:t>drone tactics</w:t>
      </w:r>
      <w:r w:rsidR="00742C40">
        <w:rPr>
          <w:lang w:val="en-US"/>
        </w:rPr>
        <w:t xml:space="preserve"> </w:t>
      </w:r>
      <w:r w:rsidR="00FD442F">
        <w:rPr>
          <w:lang w:val="en-US"/>
        </w:rPr>
        <w:t xml:space="preserve">for </w:t>
      </w:r>
      <w:r w:rsidR="002A5B81" w:rsidRPr="002A5B81">
        <w:rPr>
          <w:b/>
          <w:bCs/>
          <w:lang w:val="en-US"/>
        </w:rPr>
        <w:t>disaster response overwatch</w:t>
      </w:r>
      <w:r w:rsidR="002A5B81">
        <w:rPr>
          <w:lang w:val="en-US"/>
        </w:rPr>
        <w:t xml:space="preserve"> </w:t>
      </w:r>
      <w:r w:rsidR="00742C40">
        <w:rPr>
          <w:lang w:val="en-US"/>
        </w:rPr>
        <w:t>and</w:t>
      </w:r>
      <w:r w:rsidR="00A539A4">
        <w:rPr>
          <w:lang w:val="en-US"/>
        </w:rPr>
        <w:t xml:space="preserve"> demonstrate the ability to conduct a </w:t>
      </w:r>
      <w:r w:rsidR="00D8157E">
        <w:rPr>
          <w:lang w:val="en-US"/>
        </w:rPr>
        <w:t xml:space="preserve">simulated </w:t>
      </w:r>
      <w:r w:rsidR="00A1390A">
        <w:rPr>
          <w:lang w:val="en-US"/>
        </w:rPr>
        <w:t>Operator</w:t>
      </w:r>
      <w:r w:rsidR="00D8157E">
        <w:rPr>
          <w:lang w:val="en-US"/>
        </w:rPr>
        <w:t xml:space="preserve"> mission. </w:t>
      </w:r>
      <w:r w:rsidR="009C36C0">
        <w:rPr>
          <w:lang w:val="en-US"/>
        </w:rPr>
        <w:t>The student will also</w:t>
      </w:r>
      <w:r w:rsidR="0081506B">
        <w:rPr>
          <w:lang w:val="en-US"/>
        </w:rPr>
        <w:t xml:space="preserve"> </w:t>
      </w:r>
      <w:r w:rsidR="004210FA">
        <w:rPr>
          <w:lang w:val="en-US"/>
        </w:rPr>
        <w:t xml:space="preserve">demonstrate the ability to manage the data in accordance with </w:t>
      </w:r>
      <w:r w:rsidR="00A1390A">
        <w:rPr>
          <w:lang w:val="en-US"/>
        </w:rPr>
        <w:t>Operator</w:t>
      </w:r>
      <w:r w:rsidR="00E74126">
        <w:rPr>
          <w:lang w:val="en-US"/>
        </w:rPr>
        <w:t xml:space="preserve"> </w:t>
      </w:r>
      <w:r w:rsidR="004210FA">
        <w:rPr>
          <w:lang w:val="en-US"/>
        </w:rPr>
        <w:t>policy for the simulated mission.</w:t>
      </w:r>
    </w:p>
    <w:p w14:paraId="10FCEA38" w14:textId="77777777" w:rsidR="0009341B" w:rsidRPr="008E6087" w:rsidRDefault="0009341B" w:rsidP="0009341B">
      <w:pPr>
        <w:rPr>
          <w:lang w:val="en-US"/>
        </w:rPr>
      </w:pPr>
    </w:p>
    <w:p w14:paraId="51B230BF" w14:textId="77777777" w:rsidR="0009341B" w:rsidRPr="008E6087" w:rsidRDefault="0009341B" w:rsidP="0009341B">
      <w:pPr>
        <w:rPr>
          <w:b/>
          <w:bCs/>
          <w:lang w:val="en-US"/>
        </w:rPr>
      </w:pPr>
      <w:r w:rsidRPr="008E6087">
        <w:rPr>
          <w:b/>
          <w:bCs/>
          <w:lang w:val="en-US"/>
        </w:rPr>
        <w:t xml:space="preserve">LESSON CONTENT: </w:t>
      </w:r>
    </w:p>
    <w:p w14:paraId="11B1233C" w14:textId="77777777" w:rsidR="00C752F1" w:rsidRDefault="00C752F1" w:rsidP="00C752F1">
      <w:pPr>
        <w:pStyle w:val="ListParagraph"/>
        <w:numPr>
          <w:ilvl w:val="0"/>
          <w:numId w:val="1"/>
        </w:numPr>
        <w:rPr>
          <w:lang w:val="en-US"/>
        </w:rPr>
      </w:pPr>
      <w:r w:rsidRPr="008E6087">
        <w:rPr>
          <w:lang w:val="en-US"/>
        </w:rPr>
        <w:t>Review</w:t>
      </w:r>
    </w:p>
    <w:p w14:paraId="41050E69" w14:textId="77777777" w:rsidR="00C752F1" w:rsidRDefault="00C752F1" w:rsidP="00C752F1">
      <w:pPr>
        <w:pStyle w:val="ListParagraph"/>
        <w:numPr>
          <w:ilvl w:val="1"/>
          <w:numId w:val="1"/>
        </w:numPr>
        <w:rPr>
          <w:lang w:val="en-US"/>
        </w:rPr>
      </w:pPr>
      <w:r>
        <w:rPr>
          <w:lang w:val="en-US"/>
        </w:rPr>
        <w:t>Operating COA</w:t>
      </w:r>
    </w:p>
    <w:p w14:paraId="512CFE95" w14:textId="4535274B" w:rsidR="00B57B56" w:rsidRDefault="002A5B81" w:rsidP="00B57B56">
      <w:pPr>
        <w:pStyle w:val="ListParagraph"/>
        <w:numPr>
          <w:ilvl w:val="1"/>
          <w:numId w:val="1"/>
        </w:numPr>
        <w:rPr>
          <w:lang w:val="en-US"/>
        </w:rPr>
      </w:pPr>
      <w:r>
        <w:rPr>
          <w:lang w:val="en-US"/>
        </w:rPr>
        <w:t>NYC</w:t>
      </w:r>
      <w:r w:rsidR="00B57B56">
        <w:rPr>
          <w:lang w:val="en-US"/>
        </w:rPr>
        <w:t xml:space="preserve"> airspace</w:t>
      </w:r>
    </w:p>
    <w:p w14:paraId="462F8A26" w14:textId="77777777" w:rsidR="00B57B56" w:rsidRDefault="00B57B56" w:rsidP="00B57B56">
      <w:pPr>
        <w:pStyle w:val="ListParagraph"/>
        <w:numPr>
          <w:ilvl w:val="1"/>
          <w:numId w:val="1"/>
        </w:numPr>
        <w:rPr>
          <w:lang w:val="en-US"/>
        </w:rPr>
      </w:pPr>
      <w:r>
        <w:rPr>
          <w:lang w:val="en-US"/>
        </w:rPr>
        <w:t>Weather “Go / No Go” decision</w:t>
      </w:r>
    </w:p>
    <w:p w14:paraId="6E56AE93" w14:textId="7A08B13E" w:rsidR="00C752F1" w:rsidRDefault="00A71A8B" w:rsidP="00C752F1">
      <w:pPr>
        <w:pStyle w:val="ListParagraph"/>
        <w:numPr>
          <w:ilvl w:val="1"/>
          <w:numId w:val="1"/>
        </w:numPr>
        <w:rPr>
          <w:lang w:val="en-US"/>
        </w:rPr>
      </w:pPr>
      <w:r>
        <w:rPr>
          <w:lang w:val="en-US"/>
        </w:rPr>
        <w:t>Operator</w:t>
      </w:r>
      <w:r w:rsidR="00E74126">
        <w:rPr>
          <w:lang w:val="en-US"/>
        </w:rPr>
        <w:t xml:space="preserve"> </w:t>
      </w:r>
      <w:r w:rsidR="00C752F1" w:rsidRPr="008E6087">
        <w:rPr>
          <w:lang w:val="en-US"/>
        </w:rPr>
        <w:t>standard operating procedures</w:t>
      </w:r>
    </w:p>
    <w:p w14:paraId="42FCD724" w14:textId="77777777" w:rsidR="00C752F1" w:rsidRPr="008E6087" w:rsidRDefault="00C752F1" w:rsidP="00C752F1">
      <w:pPr>
        <w:pStyle w:val="ListParagraph"/>
        <w:numPr>
          <w:ilvl w:val="1"/>
          <w:numId w:val="1"/>
        </w:numPr>
        <w:rPr>
          <w:lang w:val="en-US"/>
        </w:rPr>
      </w:pPr>
      <w:r w:rsidRPr="008E6087">
        <w:rPr>
          <w:lang w:val="en-US"/>
        </w:rPr>
        <w:t>Preflight procedures</w:t>
      </w:r>
    </w:p>
    <w:p w14:paraId="21A38C5E" w14:textId="77777777" w:rsidR="00C752F1" w:rsidRPr="008E6087" w:rsidRDefault="00C752F1" w:rsidP="00C752F1">
      <w:pPr>
        <w:pStyle w:val="ListParagraph"/>
        <w:numPr>
          <w:ilvl w:val="1"/>
          <w:numId w:val="1"/>
        </w:numPr>
        <w:rPr>
          <w:lang w:val="en-US"/>
        </w:rPr>
      </w:pPr>
      <w:r w:rsidRPr="008E6087">
        <w:rPr>
          <w:lang w:val="en-US"/>
        </w:rPr>
        <w:t>Takeoff</w:t>
      </w:r>
    </w:p>
    <w:p w14:paraId="1A4CAD0B" w14:textId="77777777" w:rsidR="00C752F1" w:rsidRPr="008E6087" w:rsidRDefault="00C752F1" w:rsidP="00C752F1">
      <w:pPr>
        <w:pStyle w:val="ListParagraph"/>
        <w:numPr>
          <w:ilvl w:val="1"/>
          <w:numId w:val="1"/>
        </w:numPr>
        <w:rPr>
          <w:lang w:val="en-US"/>
        </w:rPr>
      </w:pPr>
      <w:r w:rsidRPr="008E6087">
        <w:rPr>
          <w:lang w:val="en-US"/>
        </w:rPr>
        <w:t xml:space="preserve">Normal </w:t>
      </w:r>
      <w:r>
        <w:rPr>
          <w:lang w:val="en-US"/>
        </w:rPr>
        <w:t>Operations</w:t>
      </w:r>
    </w:p>
    <w:p w14:paraId="2907842A" w14:textId="77777777" w:rsidR="00C752F1" w:rsidRDefault="00C752F1" w:rsidP="00C752F1">
      <w:pPr>
        <w:pStyle w:val="ListParagraph"/>
        <w:numPr>
          <w:ilvl w:val="1"/>
          <w:numId w:val="1"/>
        </w:numPr>
        <w:rPr>
          <w:lang w:val="en-US"/>
        </w:rPr>
      </w:pPr>
      <w:r w:rsidRPr="008E6087">
        <w:rPr>
          <w:lang w:val="en-US"/>
        </w:rPr>
        <w:t>Abnormal and Emergency Actions</w:t>
      </w:r>
    </w:p>
    <w:p w14:paraId="69542AFE" w14:textId="27B9B6FA" w:rsidR="009C36C0" w:rsidRPr="008E6087" w:rsidRDefault="009C36C0" w:rsidP="009C36C0">
      <w:pPr>
        <w:pStyle w:val="ListParagraph"/>
        <w:numPr>
          <w:ilvl w:val="2"/>
          <w:numId w:val="1"/>
        </w:numPr>
        <w:rPr>
          <w:lang w:val="en-US"/>
        </w:rPr>
      </w:pPr>
      <w:r>
        <w:rPr>
          <w:lang w:val="en-US"/>
        </w:rPr>
        <w:t>Loss of C2 Link</w:t>
      </w:r>
    </w:p>
    <w:p w14:paraId="0C0684A3" w14:textId="6F87E5DB" w:rsidR="00C752F1" w:rsidRPr="00C752F1" w:rsidRDefault="00C752F1" w:rsidP="00C752F1">
      <w:pPr>
        <w:pStyle w:val="ListParagraph"/>
        <w:numPr>
          <w:ilvl w:val="1"/>
          <w:numId w:val="1"/>
        </w:numPr>
        <w:rPr>
          <w:lang w:val="en-US"/>
        </w:rPr>
      </w:pPr>
      <w:r w:rsidRPr="008E6087">
        <w:rPr>
          <w:lang w:val="en-US"/>
        </w:rPr>
        <w:t>Landing</w:t>
      </w:r>
    </w:p>
    <w:p w14:paraId="3C04F763" w14:textId="77777777" w:rsidR="0009341B" w:rsidRPr="008E6087" w:rsidRDefault="0009341B" w:rsidP="0009341B">
      <w:pPr>
        <w:pStyle w:val="ListParagraph"/>
        <w:numPr>
          <w:ilvl w:val="0"/>
          <w:numId w:val="1"/>
        </w:numPr>
        <w:rPr>
          <w:lang w:val="en-US"/>
        </w:rPr>
      </w:pPr>
      <w:r w:rsidRPr="008E6087">
        <w:rPr>
          <w:lang w:val="en-US"/>
        </w:rPr>
        <w:t>Introduction</w:t>
      </w:r>
    </w:p>
    <w:p w14:paraId="3AA0500E" w14:textId="0A47DD22" w:rsidR="0009341B" w:rsidRDefault="00A71A8B" w:rsidP="00C752F1">
      <w:pPr>
        <w:pStyle w:val="ListParagraph"/>
        <w:numPr>
          <w:ilvl w:val="1"/>
          <w:numId w:val="1"/>
        </w:numPr>
        <w:rPr>
          <w:lang w:val="en-US"/>
        </w:rPr>
      </w:pPr>
      <w:r>
        <w:rPr>
          <w:lang w:val="en-US"/>
        </w:rPr>
        <w:t>Operator</w:t>
      </w:r>
      <w:r w:rsidR="00E74126">
        <w:rPr>
          <w:lang w:val="en-US"/>
        </w:rPr>
        <w:t xml:space="preserve"> </w:t>
      </w:r>
      <w:r w:rsidR="00C752F1">
        <w:rPr>
          <w:lang w:val="en-US"/>
        </w:rPr>
        <w:t>drone tactics</w:t>
      </w:r>
    </w:p>
    <w:p w14:paraId="2E81DE07" w14:textId="77777777" w:rsidR="004375ED" w:rsidRDefault="004375ED" w:rsidP="004375ED">
      <w:pPr>
        <w:pStyle w:val="ListParagraph"/>
        <w:numPr>
          <w:ilvl w:val="2"/>
          <w:numId w:val="1"/>
        </w:numPr>
        <w:rPr>
          <w:lang w:val="en-US"/>
        </w:rPr>
      </w:pPr>
      <w:r>
        <w:rPr>
          <w:lang w:val="en-US"/>
        </w:rPr>
        <w:t>Disaster response overwatch</w:t>
      </w:r>
    </w:p>
    <w:p w14:paraId="1F365910" w14:textId="77777777" w:rsidR="009C36C0" w:rsidRPr="008E6087" w:rsidRDefault="009C36C0" w:rsidP="009C36C0">
      <w:pPr>
        <w:pStyle w:val="ListParagraph"/>
        <w:numPr>
          <w:ilvl w:val="1"/>
          <w:numId w:val="1"/>
        </w:numPr>
        <w:rPr>
          <w:lang w:val="en-US"/>
        </w:rPr>
      </w:pPr>
      <w:r w:rsidRPr="008E6087">
        <w:rPr>
          <w:lang w:val="en-US"/>
        </w:rPr>
        <w:t>Record Keeping and Reporting</w:t>
      </w:r>
    </w:p>
    <w:p w14:paraId="03038DE9" w14:textId="77777777" w:rsidR="009C36C0" w:rsidRPr="008E6087" w:rsidRDefault="009C36C0" w:rsidP="009C36C0">
      <w:pPr>
        <w:pStyle w:val="ListParagraph"/>
        <w:numPr>
          <w:ilvl w:val="1"/>
          <w:numId w:val="1"/>
        </w:numPr>
        <w:rPr>
          <w:lang w:val="en-US"/>
        </w:rPr>
      </w:pPr>
      <w:r w:rsidRPr="008E6087">
        <w:rPr>
          <w:lang w:val="en-US"/>
        </w:rPr>
        <w:t>Recording of Video</w:t>
      </w:r>
    </w:p>
    <w:p w14:paraId="3A67E7FB" w14:textId="77777777" w:rsidR="009C36C0" w:rsidRPr="008E6087" w:rsidRDefault="009C36C0" w:rsidP="009C36C0">
      <w:pPr>
        <w:pStyle w:val="ListParagraph"/>
        <w:numPr>
          <w:ilvl w:val="1"/>
          <w:numId w:val="1"/>
        </w:numPr>
        <w:rPr>
          <w:lang w:val="en-US"/>
        </w:rPr>
      </w:pPr>
      <w:r w:rsidRPr="008E6087">
        <w:rPr>
          <w:lang w:val="en-US"/>
        </w:rPr>
        <w:t>Data Retention</w:t>
      </w:r>
    </w:p>
    <w:p w14:paraId="4968CCE1" w14:textId="0ED9B98D" w:rsidR="00D8157E" w:rsidRPr="009C36C0" w:rsidRDefault="009C36C0" w:rsidP="009C36C0">
      <w:pPr>
        <w:pStyle w:val="ListParagraph"/>
        <w:numPr>
          <w:ilvl w:val="1"/>
          <w:numId w:val="1"/>
        </w:numPr>
        <w:rPr>
          <w:lang w:val="en-US"/>
        </w:rPr>
      </w:pPr>
      <w:r w:rsidRPr="008E6087">
        <w:rPr>
          <w:lang w:val="en-US"/>
        </w:rPr>
        <w:t>Equipment Maintenance</w:t>
      </w:r>
    </w:p>
    <w:p w14:paraId="332C0DCA" w14:textId="77777777" w:rsidR="0009341B" w:rsidRPr="008E6087" w:rsidRDefault="0009341B" w:rsidP="0009341B">
      <w:pPr>
        <w:rPr>
          <w:lang w:val="en-US"/>
        </w:rPr>
      </w:pPr>
    </w:p>
    <w:p w14:paraId="3C19DD05" w14:textId="77777777" w:rsidR="0009341B" w:rsidRPr="008E6087" w:rsidRDefault="0009341B" w:rsidP="0009341B">
      <w:pPr>
        <w:rPr>
          <w:lang w:val="en-US"/>
        </w:rPr>
      </w:pPr>
    </w:p>
    <w:p w14:paraId="4740CC1A" w14:textId="77777777" w:rsidR="0009341B" w:rsidRPr="008E6087" w:rsidRDefault="0009341B" w:rsidP="0009341B">
      <w:pPr>
        <w:rPr>
          <w:lang w:val="en-US"/>
        </w:rPr>
      </w:pPr>
      <w:r w:rsidRPr="008E6087">
        <w:rPr>
          <w:b/>
          <w:bCs/>
          <w:lang w:val="en-US"/>
        </w:rPr>
        <w:t>COMPLETION STANDARDS:</w:t>
      </w:r>
      <w:r w:rsidRPr="008E6087">
        <w:rPr>
          <w:lang w:val="en-US"/>
        </w:rPr>
        <w:t xml:space="preserve"> </w:t>
      </w:r>
    </w:p>
    <w:p w14:paraId="2553F4CE" w14:textId="192131C4" w:rsidR="0081506B" w:rsidRDefault="0081506B" w:rsidP="0081506B">
      <w:pPr>
        <w:pStyle w:val="ListParagraph"/>
        <w:numPr>
          <w:ilvl w:val="0"/>
          <w:numId w:val="10"/>
        </w:numPr>
        <w:rPr>
          <w:lang w:val="en-US"/>
        </w:rPr>
      </w:pPr>
      <w:r>
        <w:rPr>
          <w:lang w:val="en-US"/>
        </w:rPr>
        <w:t xml:space="preserve">The student is able to make a correct “Go / No Go” decision based on COA provision and limitations, airspace, weather, and </w:t>
      </w:r>
      <w:r w:rsidR="00A71A8B">
        <w:rPr>
          <w:lang w:val="en-US"/>
        </w:rPr>
        <w:t>Operator</w:t>
      </w:r>
      <w:r w:rsidR="00E74126">
        <w:rPr>
          <w:lang w:val="en-US"/>
        </w:rPr>
        <w:t xml:space="preserve"> </w:t>
      </w:r>
      <w:r>
        <w:rPr>
          <w:lang w:val="en-US"/>
        </w:rPr>
        <w:t xml:space="preserve">standard operating procedures without instructor guidance. </w:t>
      </w:r>
    </w:p>
    <w:p w14:paraId="71DE0639" w14:textId="77777777" w:rsidR="0081506B" w:rsidRPr="00757074" w:rsidRDefault="0081506B" w:rsidP="0081506B">
      <w:pPr>
        <w:pStyle w:val="ListParagraph"/>
        <w:numPr>
          <w:ilvl w:val="0"/>
          <w:numId w:val="10"/>
        </w:numPr>
        <w:rPr>
          <w:lang w:val="en-US"/>
        </w:rPr>
      </w:pPr>
      <w:r>
        <w:rPr>
          <w:lang w:val="en-US"/>
        </w:rPr>
        <w:t xml:space="preserve">The student is able to fill out the appropriate records without instructor guidance. </w:t>
      </w:r>
    </w:p>
    <w:p w14:paraId="1C244D36" w14:textId="06A7F8BD" w:rsidR="0081506B" w:rsidRDefault="0081506B" w:rsidP="0081506B">
      <w:pPr>
        <w:pStyle w:val="ListParagraph"/>
        <w:numPr>
          <w:ilvl w:val="0"/>
          <w:numId w:val="10"/>
        </w:numPr>
        <w:rPr>
          <w:lang w:val="en-US"/>
        </w:rPr>
      </w:pPr>
      <w:r>
        <w:rPr>
          <w:lang w:val="en-US"/>
        </w:rPr>
        <w:t xml:space="preserve">The student is able to conduct </w:t>
      </w:r>
      <w:r w:rsidR="00A71A8B">
        <w:rPr>
          <w:lang w:val="en-US"/>
        </w:rPr>
        <w:t>Operator</w:t>
      </w:r>
      <w:r>
        <w:rPr>
          <w:lang w:val="en-US"/>
        </w:rPr>
        <w:t xml:space="preserve"> tactic with instructor guidance. </w:t>
      </w:r>
    </w:p>
    <w:p w14:paraId="2EF7AEC2" w14:textId="5432F23F" w:rsidR="0081506B" w:rsidRDefault="0081506B" w:rsidP="0081506B">
      <w:pPr>
        <w:pStyle w:val="ListParagraph"/>
        <w:numPr>
          <w:ilvl w:val="0"/>
          <w:numId w:val="10"/>
        </w:numPr>
        <w:rPr>
          <w:lang w:val="en-US"/>
        </w:rPr>
      </w:pPr>
      <w:r>
        <w:rPr>
          <w:lang w:val="en-US"/>
        </w:rPr>
        <w:t xml:space="preserve">The student is able to manage the data in accordance with </w:t>
      </w:r>
      <w:r w:rsidR="00A71A8B">
        <w:rPr>
          <w:lang w:val="en-US"/>
        </w:rPr>
        <w:t>Operator</w:t>
      </w:r>
      <w:r>
        <w:rPr>
          <w:lang w:val="en-US"/>
        </w:rPr>
        <w:t xml:space="preserve"> policy with little instructor guidance. </w:t>
      </w:r>
    </w:p>
    <w:p w14:paraId="20E34154" w14:textId="1E1B10BD" w:rsidR="0081506B" w:rsidRDefault="0081506B" w:rsidP="0081506B">
      <w:pPr>
        <w:pStyle w:val="ListParagraph"/>
        <w:numPr>
          <w:ilvl w:val="0"/>
          <w:numId w:val="10"/>
        </w:numPr>
        <w:rPr>
          <w:lang w:val="en-US"/>
        </w:rPr>
      </w:pPr>
      <w:r>
        <w:rPr>
          <w:lang w:val="en-US"/>
        </w:rPr>
        <w:t xml:space="preserve">The student does not create a hazardous situation during operation of the unmanned aircraft.  </w:t>
      </w:r>
    </w:p>
    <w:p w14:paraId="3BB038E2" w14:textId="77777777" w:rsidR="00665548" w:rsidRDefault="00665548">
      <w:pPr>
        <w:rPr>
          <w:lang w:val="en-US"/>
        </w:rPr>
      </w:pPr>
    </w:p>
    <w:p w14:paraId="41934A3B" w14:textId="4A9385A3" w:rsidR="0029007D" w:rsidRDefault="0029007D">
      <w:pPr>
        <w:rPr>
          <w:lang w:val="en-US"/>
        </w:rPr>
      </w:pPr>
      <w:r>
        <w:rPr>
          <w:lang w:val="en-US"/>
        </w:rPr>
        <w:br w:type="page"/>
      </w:r>
    </w:p>
    <w:p w14:paraId="493482C0" w14:textId="308E75F1" w:rsidR="00D122FA" w:rsidRPr="008E6087" w:rsidRDefault="008C1273" w:rsidP="00D122FA">
      <w:pPr>
        <w:pStyle w:val="Heading2"/>
        <w:rPr>
          <w:sz w:val="36"/>
          <w:szCs w:val="36"/>
          <w:lang w:val="en-US"/>
        </w:rPr>
      </w:pPr>
      <w:bookmarkStart w:id="25" w:name="_Toc207789777"/>
      <w:r>
        <w:rPr>
          <w:lang w:val="en-US"/>
        </w:rPr>
        <w:lastRenderedPageBreak/>
        <w:t xml:space="preserve">Flight </w:t>
      </w:r>
      <w:r w:rsidR="00D122FA" w:rsidRPr="008E6087">
        <w:rPr>
          <w:lang w:val="en-US"/>
        </w:rPr>
        <w:t xml:space="preserve">Lesson </w:t>
      </w:r>
      <w:r w:rsidR="00D122FA">
        <w:rPr>
          <w:lang w:val="en-US"/>
        </w:rPr>
        <w:t>10</w:t>
      </w:r>
      <w:r>
        <w:rPr>
          <w:lang w:val="en-US"/>
        </w:rPr>
        <w:t xml:space="preserve"> – </w:t>
      </w:r>
      <w:r>
        <w:rPr>
          <w:rFonts w:cstheme="majorHAnsi"/>
          <w:lang w:val="en-US"/>
        </w:rPr>
        <w:t>Skydio X10 Local Ops Tactics 2</w:t>
      </w:r>
      <w:bookmarkEnd w:id="25"/>
    </w:p>
    <w:p w14:paraId="50F8A9D4" w14:textId="77777777" w:rsidR="002A5B81" w:rsidRPr="008E6087" w:rsidRDefault="002A5B81" w:rsidP="002A5B81">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 3 takeoff and landings,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60EE2019" w14:textId="77777777" w:rsidR="00D122FA" w:rsidRPr="008E6087" w:rsidRDefault="00D122FA" w:rsidP="00D122FA">
      <w:pPr>
        <w:rPr>
          <w:lang w:val="en-US"/>
        </w:rPr>
      </w:pPr>
    </w:p>
    <w:p w14:paraId="2A524835" w14:textId="77777777" w:rsidR="00D122FA" w:rsidRPr="008E6087" w:rsidRDefault="00D122FA" w:rsidP="00D122FA">
      <w:pPr>
        <w:rPr>
          <w:lang w:val="en-US"/>
        </w:rPr>
      </w:pPr>
      <w:r w:rsidRPr="008E6087">
        <w:rPr>
          <w:b/>
          <w:bCs/>
          <w:lang w:val="en-US"/>
        </w:rPr>
        <w:t>LESSON OBJECTIVE:</w:t>
      </w:r>
      <w:r w:rsidRPr="008E6087">
        <w:rPr>
          <w:lang w:val="en-US"/>
        </w:rPr>
        <w:t xml:space="preserve"> </w:t>
      </w:r>
    </w:p>
    <w:p w14:paraId="31A8ED06" w14:textId="3651EC6A" w:rsidR="00D122FA" w:rsidRPr="008E6087" w:rsidRDefault="00D122FA" w:rsidP="00D122FA">
      <w:pPr>
        <w:rPr>
          <w:lang w:val="en-US"/>
        </w:rPr>
      </w:pPr>
      <w:r w:rsidRPr="008E6087">
        <w:rPr>
          <w:lang w:val="en-US"/>
        </w:rPr>
        <w:t xml:space="preserve">The student(s) shall gain knowledge </w:t>
      </w:r>
      <w:r>
        <w:rPr>
          <w:lang w:val="en-US"/>
        </w:rPr>
        <w:t xml:space="preserve">of </w:t>
      </w:r>
      <w:r w:rsidR="00A71A8B">
        <w:rPr>
          <w:lang w:val="en-US"/>
        </w:rPr>
        <w:t>Operator</w:t>
      </w:r>
      <w:r w:rsidR="00E74126">
        <w:rPr>
          <w:lang w:val="en-US"/>
        </w:rPr>
        <w:t xml:space="preserve"> </w:t>
      </w:r>
      <w:r>
        <w:rPr>
          <w:lang w:val="en-US"/>
        </w:rPr>
        <w:t xml:space="preserve">drone tactics including </w:t>
      </w:r>
      <w:commentRangeStart w:id="26"/>
      <w:r w:rsidRPr="003B7FAB">
        <w:rPr>
          <w:highlight w:val="yellow"/>
          <w:lang w:val="en-US"/>
        </w:rPr>
        <w:t>crime scene documentation</w:t>
      </w:r>
      <w:commentRangeEnd w:id="26"/>
      <w:r w:rsidR="00E214BD">
        <w:rPr>
          <w:rStyle w:val="CommentReference"/>
        </w:rPr>
        <w:commentReference w:id="26"/>
      </w:r>
      <w:r>
        <w:rPr>
          <w:lang w:val="en-US"/>
        </w:rPr>
        <w:t xml:space="preserve"> and demonstrate the ability to conduct a simulated </w:t>
      </w:r>
      <w:r w:rsidR="00A71A8B">
        <w:rPr>
          <w:lang w:val="en-US"/>
        </w:rPr>
        <w:t>Operator</w:t>
      </w:r>
      <w:r w:rsidR="00E74126">
        <w:rPr>
          <w:lang w:val="en-US"/>
        </w:rPr>
        <w:t xml:space="preserve"> </w:t>
      </w:r>
      <w:r>
        <w:rPr>
          <w:lang w:val="en-US"/>
        </w:rPr>
        <w:t xml:space="preserve">mission. </w:t>
      </w:r>
    </w:p>
    <w:p w14:paraId="3899DBDE" w14:textId="77777777" w:rsidR="00D122FA" w:rsidRPr="008E6087" w:rsidRDefault="00D122FA" w:rsidP="00D122FA">
      <w:pPr>
        <w:rPr>
          <w:lang w:val="en-US"/>
        </w:rPr>
      </w:pPr>
    </w:p>
    <w:p w14:paraId="0194A194" w14:textId="77777777" w:rsidR="00D122FA" w:rsidRPr="008E6087" w:rsidRDefault="00D122FA" w:rsidP="00D122FA">
      <w:pPr>
        <w:rPr>
          <w:b/>
          <w:bCs/>
          <w:lang w:val="en-US"/>
        </w:rPr>
      </w:pPr>
      <w:r w:rsidRPr="008E6087">
        <w:rPr>
          <w:b/>
          <w:bCs/>
          <w:lang w:val="en-US"/>
        </w:rPr>
        <w:t xml:space="preserve">LESSON CONTENT: </w:t>
      </w:r>
    </w:p>
    <w:p w14:paraId="3E075AA5" w14:textId="77777777" w:rsidR="00D122FA" w:rsidRDefault="00D122FA" w:rsidP="00D122FA">
      <w:pPr>
        <w:pStyle w:val="ListParagraph"/>
        <w:numPr>
          <w:ilvl w:val="0"/>
          <w:numId w:val="1"/>
        </w:numPr>
        <w:rPr>
          <w:lang w:val="en-US"/>
        </w:rPr>
      </w:pPr>
      <w:r w:rsidRPr="008E6087">
        <w:rPr>
          <w:lang w:val="en-US"/>
        </w:rPr>
        <w:t>Review</w:t>
      </w:r>
    </w:p>
    <w:p w14:paraId="3B2D4868" w14:textId="77777777" w:rsidR="00D122FA" w:rsidRDefault="00D122FA" w:rsidP="00D122FA">
      <w:pPr>
        <w:pStyle w:val="ListParagraph"/>
        <w:numPr>
          <w:ilvl w:val="1"/>
          <w:numId w:val="1"/>
        </w:numPr>
        <w:rPr>
          <w:lang w:val="en-US"/>
        </w:rPr>
      </w:pPr>
      <w:r>
        <w:rPr>
          <w:lang w:val="en-US"/>
        </w:rPr>
        <w:t>Operating COA</w:t>
      </w:r>
    </w:p>
    <w:p w14:paraId="28D39C7D" w14:textId="15B09740" w:rsidR="00B57B56" w:rsidRDefault="002A5B81" w:rsidP="00B57B56">
      <w:pPr>
        <w:pStyle w:val="ListParagraph"/>
        <w:numPr>
          <w:ilvl w:val="1"/>
          <w:numId w:val="1"/>
        </w:numPr>
        <w:rPr>
          <w:lang w:val="en-US"/>
        </w:rPr>
      </w:pPr>
      <w:r>
        <w:rPr>
          <w:lang w:val="en-US"/>
        </w:rPr>
        <w:t>NYC</w:t>
      </w:r>
      <w:r w:rsidR="00B57B56">
        <w:rPr>
          <w:lang w:val="en-US"/>
        </w:rPr>
        <w:t xml:space="preserve"> airspace</w:t>
      </w:r>
    </w:p>
    <w:p w14:paraId="5927223A" w14:textId="77777777" w:rsidR="00B57B56" w:rsidRDefault="00B57B56" w:rsidP="00B57B56">
      <w:pPr>
        <w:pStyle w:val="ListParagraph"/>
        <w:numPr>
          <w:ilvl w:val="1"/>
          <w:numId w:val="1"/>
        </w:numPr>
        <w:rPr>
          <w:lang w:val="en-US"/>
        </w:rPr>
      </w:pPr>
      <w:r>
        <w:rPr>
          <w:lang w:val="en-US"/>
        </w:rPr>
        <w:t>Weather “Go / No Go” decision</w:t>
      </w:r>
    </w:p>
    <w:p w14:paraId="1BF018E1" w14:textId="6C8B10D0" w:rsidR="00D122FA" w:rsidRDefault="00A71A8B" w:rsidP="00D122FA">
      <w:pPr>
        <w:pStyle w:val="ListParagraph"/>
        <w:numPr>
          <w:ilvl w:val="1"/>
          <w:numId w:val="1"/>
        </w:numPr>
        <w:rPr>
          <w:lang w:val="en-US"/>
        </w:rPr>
      </w:pPr>
      <w:r>
        <w:rPr>
          <w:lang w:val="en-US"/>
        </w:rPr>
        <w:t>Operator</w:t>
      </w:r>
      <w:r w:rsidR="00E74126">
        <w:rPr>
          <w:lang w:val="en-US"/>
        </w:rPr>
        <w:t xml:space="preserve"> </w:t>
      </w:r>
      <w:r w:rsidR="00D122FA" w:rsidRPr="008E6087">
        <w:rPr>
          <w:lang w:val="en-US"/>
        </w:rPr>
        <w:t>standard operating procedures</w:t>
      </w:r>
    </w:p>
    <w:p w14:paraId="2BC1A3B6" w14:textId="77777777" w:rsidR="00D122FA" w:rsidRPr="008E6087" w:rsidRDefault="00D122FA" w:rsidP="00D122FA">
      <w:pPr>
        <w:pStyle w:val="ListParagraph"/>
        <w:numPr>
          <w:ilvl w:val="2"/>
          <w:numId w:val="1"/>
        </w:numPr>
        <w:rPr>
          <w:lang w:val="en-US"/>
        </w:rPr>
      </w:pPr>
      <w:r w:rsidRPr="008E6087">
        <w:rPr>
          <w:lang w:val="en-US"/>
        </w:rPr>
        <w:t>Record Keeping and Reporting</w:t>
      </w:r>
    </w:p>
    <w:p w14:paraId="3EB25768" w14:textId="77777777" w:rsidR="00D122FA" w:rsidRPr="008E6087" w:rsidRDefault="00D122FA" w:rsidP="00D122FA">
      <w:pPr>
        <w:pStyle w:val="ListParagraph"/>
        <w:numPr>
          <w:ilvl w:val="2"/>
          <w:numId w:val="1"/>
        </w:numPr>
        <w:rPr>
          <w:lang w:val="en-US"/>
        </w:rPr>
      </w:pPr>
      <w:r w:rsidRPr="008E6087">
        <w:rPr>
          <w:lang w:val="en-US"/>
        </w:rPr>
        <w:t>Recording of Video</w:t>
      </w:r>
    </w:p>
    <w:p w14:paraId="5AD005E6" w14:textId="77777777" w:rsidR="00D122FA" w:rsidRPr="008E6087" w:rsidRDefault="00D122FA" w:rsidP="00D122FA">
      <w:pPr>
        <w:pStyle w:val="ListParagraph"/>
        <w:numPr>
          <w:ilvl w:val="2"/>
          <w:numId w:val="1"/>
        </w:numPr>
        <w:rPr>
          <w:lang w:val="en-US"/>
        </w:rPr>
      </w:pPr>
      <w:r w:rsidRPr="008E6087">
        <w:rPr>
          <w:lang w:val="en-US"/>
        </w:rPr>
        <w:t>Data Retention</w:t>
      </w:r>
    </w:p>
    <w:p w14:paraId="797F2F94" w14:textId="77777777" w:rsidR="00D122FA" w:rsidRPr="009C36C0" w:rsidRDefault="00D122FA" w:rsidP="00D122FA">
      <w:pPr>
        <w:pStyle w:val="ListParagraph"/>
        <w:numPr>
          <w:ilvl w:val="2"/>
          <w:numId w:val="1"/>
        </w:numPr>
        <w:rPr>
          <w:lang w:val="en-US"/>
        </w:rPr>
      </w:pPr>
      <w:r w:rsidRPr="008E6087">
        <w:rPr>
          <w:lang w:val="en-US"/>
        </w:rPr>
        <w:t>Equipment Maintenance</w:t>
      </w:r>
    </w:p>
    <w:p w14:paraId="64F71FEA" w14:textId="77777777" w:rsidR="00D122FA" w:rsidRPr="008E6087" w:rsidRDefault="00D122FA" w:rsidP="00D122FA">
      <w:pPr>
        <w:pStyle w:val="ListParagraph"/>
        <w:numPr>
          <w:ilvl w:val="1"/>
          <w:numId w:val="1"/>
        </w:numPr>
        <w:rPr>
          <w:lang w:val="en-US"/>
        </w:rPr>
      </w:pPr>
      <w:r w:rsidRPr="008E6087">
        <w:rPr>
          <w:lang w:val="en-US"/>
        </w:rPr>
        <w:t>Preflight procedures</w:t>
      </w:r>
    </w:p>
    <w:p w14:paraId="77904C57" w14:textId="77777777" w:rsidR="00D122FA" w:rsidRPr="008E6087" w:rsidRDefault="00D122FA" w:rsidP="00D122FA">
      <w:pPr>
        <w:pStyle w:val="ListParagraph"/>
        <w:numPr>
          <w:ilvl w:val="1"/>
          <w:numId w:val="1"/>
        </w:numPr>
        <w:rPr>
          <w:lang w:val="en-US"/>
        </w:rPr>
      </w:pPr>
      <w:r w:rsidRPr="008E6087">
        <w:rPr>
          <w:lang w:val="en-US"/>
        </w:rPr>
        <w:t>Takeoff</w:t>
      </w:r>
    </w:p>
    <w:p w14:paraId="75CD9ADE" w14:textId="77777777" w:rsidR="00D122FA" w:rsidRPr="008E6087" w:rsidRDefault="00D122FA" w:rsidP="00D122FA">
      <w:pPr>
        <w:pStyle w:val="ListParagraph"/>
        <w:numPr>
          <w:ilvl w:val="1"/>
          <w:numId w:val="1"/>
        </w:numPr>
        <w:rPr>
          <w:lang w:val="en-US"/>
        </w:rPr>
      </w:pPr>
      <w:r w:rsidRPr="008E6087">
        <w:rPr>
          <w:lang w:val="en-US"/>
        </w:rPr>
        <w:t xml:space="preserve">Normal </w:t>
      </w:r>
      <w:r>
        <w:rPr>
          <w:lang w:val="en-US"/>
        </w:rPr>
        <w:t>Operations</w:t>
      </w:r>
    </w:p>
    <w:p w14:paraId="6BBB1AD3" w14:textId="77777777" w:rsidR="00D122FA" w:rsidRDefault="00D122FA" w:rsidP="00D122FA">
      <w:pPr>
        <w:pStyle w:val="ListParagraph"/>
        <w:numPr>
          <w:ilvl w:val="1"/>
          <w:numId w:val="1"/>
        </w:numPr>
        <w:rPr>
          <w:lang w:val="en-US"/>
        </w:rPr>
      </w:pPr>
      <w:r w:rsidRPr="008E6087">
        <w:rPr>
          <w:lang w:val="en-US"/>
        </w:rPr>
        <w:t>Abnormal and Emergency Actions</w:t>
      </w:r>
    </w:p>
    <w:p w14:paraId="04010B50" w14:textId="77777777" w:rsidR="00D122FA" w:rsidRPr="008E6087" w:rsidRDefault="00D122FA" w:rsidP="00D122FA">
      <w:pPr>
        <w:pStyle w:val="ListParagraph"/>
        <w:numPr>
          <w:ilvl w:val="2"/>
          <w:numId w:val="1"/>
        </w:numPr>
        <w:rPr>
          <w:lang w:val="en-US"/>
        </w:rPr>
      </w:pPr>
      <w:r>
        <w:rPr>
          <w:lang w:val="en-US"/>
        </w:rPr>
        <w:t>Loss of C2 Link</w:t>
      </w:r>
    </w:p>
    <w:p w14:paraId="371BBCE0" w14:textId="77777777" w:rsidR="00D122FA" w:rsidRPr="00C752F1" w:rsidRDefault="00D122FA" w:rsidP="00D122FA">
      <w:pPr>
        <w:pStyle w:val="ListParagraph"/>
        <w:numPr>
          <w:ilvl w:val="1"/>
          <w:numId w:val="1"/>
        </w:numPr>
        <w:rPr>
          <w:lang w:val="en-US"/>
        </w:rPr>
      </w:pPr>
      <w:r w:rsidRPr="008E6087">
        <w:rPr>
          <w:lang w:val="en-US"/>
        </w:rPr>
        <w:t>Landing</w:t>
      </w:r>
    </w:p>
    <w:p w14:paraId="3E29BBC9" w14:textId="77777777" w:rsidR="00D122FA" w:rsidRPr="008E6087" w:rsidRDefault="00D122FA" w:rsidP="00D122FA">
      <w:pPr>
        <w:pStyle w:val="ListParagraph"/>
        <w:numPr>
          <w:ilvl w:val="0"/>
          <w:numId w:val="1"/>
        </w:numPr>
        <w:rPr>
          <w:lang w:val="en-US"/>
        </w:rPr>
      </w:pPr>
      <w:r w:rsidRPr="008E6087">
        <w:rPr>
          <w:lang w:val="en-US"/>
        </w:rPr>
        <w:t>Introduction</w:t>
      </w:r>
    </w:p>
    <w:p w14:paraId="6215E2C3" w14:textId="5C52630D" w:rsidR="00D122FA" w:rsidRDefault="00A71A8B" w:rsidP="00D122FA">
      <w:pPr>
        <w:pStyle w:val="ListParagraph"/>
        <w:numPr>
          <w:ilvl w:val="1"/>
          <w:numId w:val="1"/>
        </w:numPr>
        <w:rPr>
          <w:lang w:val="en-US"/>
        </w:rPr>
      </w:pPr>
      <w:r>
        <w:rPr>
          <w:lang w:val="en-US"/>
        </w:rPr>
        <w:t>Operator</w:t>
      </w:r>
      <w:r w:rsidR="00E74126">
        <w:rPr>
          <w:lang w:val="en-US"/>
        </w:rPr>
        <w:t xml:space="preserve"> </w:t>
      </w:r>
      <w:r w:rsidR="00D122FA">
        <w:rPr>
          <w:lang w:val="en-US"/>
        </w:rPr>
        <w:t>drone tactics</w:t>
      </w:r>
    </w:p>
    <w:p w14:paraId="236EB26F" w14:textId="35455922" w:rsidR="00D122FA" w:rsidRPr="00D122FA" w:rsidRDefault="00D122FA" w:rsidP="00D122FA">
      <w:pPr>
        <w:pStyle w:val="ListParagraph"/>
        <w:numPr>
          <w:ilvl w:val="2"/>
          <w:numId w:val="1"/>
        </w:numPr>
        <w:rPr>
          <w:highlight w:val="yellow"/>
          <w:lang w:val="en-US"/>
        </w:rPr>
      </w:pPr>
      <w:r w:rsidRPr="00D122FA">
        <w:rPr>
          <w:highlight w:val="yellow"/>
          <w:lang w:val="en-US"/>
        </w:rPr>
        <w:t>Other</w:t>
      </w:r>
    </w:p>
    <w:p w14:paraId="68BFFF0C" w14:textId="77777777" w:rsidR="00D122FA" w:rsidRPr="008E6087" w:rsidRDefault="00D122FA" w:rsidP="00D122FA">
      <w:pPr>
        <w:rPr>
          <w:lang w:val="en-US"/>
        </w:rPr>
      </w:pPr>
    </w:p>
    <w:p w14:paraId="28A86E71" w14:textId="77777777" w:rsidR="00D122FA" w:rsidRPr="008E6087" w:rsidRDefault="00D122FA" w:rsidP="00D122FA">
      <w:pPr>
        <w:rPr>
          <w:lang w:val="en-US"/>
        </w:rPr>
      </w:pPr>
      <w:r w:rsidRPr="008E6087">
        <w:rPr>
          <w:b/>
          <w:bCs/>
          <w:lang w:val="en-US"/>
        </w:rPr>
        <w:t>COMPLETION STANDARDS:</w:t>
      </w:r>
      <w:r w:rsidRPr="008E6087">
        <w:rPr>
          <w:lang w:val="en-US"/>
        </w:rPr>
        <w:t xml:space="preserve"> </w:t>
      </w:r>
    </w:p>
    <w:p w14:paraId="60A19AEC" w14:textId="52DE2B74" w:rsidR="00D122FA" w:rsidRDefault="00D122FA" w:rsidP="00D122FA">
      <w:pPr>
        <w:pStyle w:val="ListParagraph"/>
        <w:numPr>
          <w:ilvl w:val="0"/>
          <w:numId w:val="10"/>
        </w:numPr>
        <w:rPr>
          <w:lang w:val="en-US"/>
        </w:rPr>
      </w:pPr>
      <w:r>
        <w:rPr>
          <w:lang w:val="en-US"/>
        </w:rPr>
        <w:t xml:space="preserve">The student is able to make a correct “Go / No Go” decision based on COA provision and limitations, airspace, weather, and </w:t>
      </w:r>
      <w:r w:rsidR="00A71A8B">
        <w:rPr>
          <w:lang w:val="en-US"/>
        </w:rPr>
        <w:t>Operator</w:t>
      </w:r>
      <w:r w:rsidR="00E74126">
        <w:rPr>
          <w:lang w:val="en-US"/>
        </w:rPr>
        <w:t xml:space="preserve"> </w:t>
      </w:r>
      <w:r>
        <w:rPr>
          <w:lang w:val="en-US"/>
        </w:rPr>
        <w:t xml:space="preserve">standard operating procedures without instructor guidance. </w:t>
      </w:r>
    </w:p>
    <w:p w14:paraId="3AD7365F" w14:textId="1C3B8B13" w:rsidR="00D122FA" w:rsidRDefault="00D122FA" w:rsidP="00D122FA">
      <w:pPr>
        <w:pStyle w:val="ListParagraph"/>
        <w:numPr>
          <w:ilvl w:val="0"/>
          <w:numId w:val="10"/>
        </w:numPr>
        <w:rPr>
          <w:lang w:val="en-US"/>
        </w:rPr>
      </w:pPr>
      <w:r>
        <w:rPr>
          <w:lang w:val="en-US"/>
        </w:rPr>
        <w:t xml:space="preserve">The student is able to conduct </w:t>
      </w:r>
      <w:r w:rsidR="00A71A8B">
        <w:rPr>
          <w:lang w:val="en-US"/>
        </w:rPr>
        <w:t>Operator</w:t>
      </w:r>
      <w:r w:rsidR="00E74126">
        <w:rPr>
          <w:lang w:val="en-US"/>
        </w:rPr>
        <w:t xml:space="preserve"> </w:t>
      </w:r>
      <w:r>
        <w:rPr>
          <w:lang w:val="en-US"/>
        </w:rPr>
        <w:t xml:space="preserve">tactic with instructor guidance. </w:t>
      </w:r>
    </w:p>
    <w:p w14:paraId="591B11B8" w14:textId="77777777" w:rsidR="00D122FA" w:rsidRDefault="00D122FA" w:rsidP="00D122FA">
      <w:pPr>
        <w:pStyle w:val="ListParagraph"/>
        <w:numPr>
          <w:ilvl w:val="0"/>
          <w:numId w:val="10"/>
        </w:numPr>
        <w:rPr>
          <w:lang w:val="en-US"/>
        </w:rPr>
      </w:pPr>
      <w:r>
        <w:rPr>
          <w:lang w:val="en-US"/>
        </w:rPr>
        <w:t xml:space="preserve">The student does not create a hazardous situation during operation of the unmanned aircraft.  </w:t>
      </w:r>
    </w:p>
    <w:p w14:paraId="48499060" w14:textId="77777777" w:rsidR="00D122FA" w:rsidRDefault="00D122FA">
      <w:pPr>
        <w:rPr>
          <w:rFonts w:asciiTheme="majorHAnsi" w:eastAsiaTheme="majorEastAsia" w:hAnsiTheme="majorHAnsi" w:cstheme="majorBidi"/>
          <w:color w:val="2F5496" w:themeColor="accent1" w:themeShade="BF"/>
          <w:sz w:val="26"/>
          <w:szCs w:val="26"/>
          <w:lang w:val="en-US"/>
        </w:rPr>
      </w:pPr>
      <w:r>
        <w:rPr>
          <w:lang w:val="en-US"/>
        </w:rPr>
        <w:br w:type="page"/>
      </w:r>
    </w:p>
    <w:p w14:paraId="6CA596C6" w14:textId="4FA93AF1" w:rsidR="0029007D" w:rsidRPr="008E6087" w:rsidRDefault="008C1273" w:rsidP="0029007D">
      <w:pPr>
        <w:pStyle w:val="Heading2"/>
        <w:rPr>
          <w:sz w:val="36"/>
          <w:szCs w:val="36"/>
          <w:lang w:val="en-US"/>
        </w:rPr>
      </w:pPr>
      <w:bookmarkStart w:id="27" w:name="_Toc207789778"/>
      <w:r>
        <w:rPr>
          <w:lang w:val="en-US"/>
        </w:rPr>
        <w:lastRenderedPageBreak/>
        <w:t xml:space="preserve">Flight </w:t>
      </w:r>
      <w:r w:rsidR="0029007D" w:rsidRPr="008E6087">
        <w:rPr>
          <w:lang w:val="en-US"/>
        </w:rPr>
        <w:t xml:space="preserve">Lesson </w:t>
      </w:r>
      <w:r w:rsidR="0029007D">
        <w:rPr>
          <w:lang w:val="en-US"/>
        </w:rPr>
        <w:t>1</w:t>
      </w:r>
      <w:r w:rsidR="00D122FA">
        <w:rPr>
          <w:lang w:val="en-US"/>
        </w:rPr>
        <w:t>1</w:t>
      </w:r>
      <w:r>
        <w:rPr>
          <w:lang w:val="en-US"/>
        </w:rPr>
        <w:t xml:space="preserve"> – Skydio X10 Local Ops Stage Check</w:t>
      </w:r>
      <w:bookmarkEnd w:id="27"/>
    </w:p>
    <w:p w14:paraId="3B0EFC07" w14:textId="43F9D0A1" w:rsidR="008C1273" w:rsidRPr="008E6087" w:rsidRDefault="002A5B81" w:rsidP="008C1273">
      <w:pPr>
        <w:rPr>
          <w:rFonts w:asciiTheme="majorHAnsi" w:hAnsiTheme="majorHAnsi" w:cstheme="majorHAnsi"/>
          <w:lang w:val="en-US"/>
        </w:rPr>
      </w:pPr>
      <w:proofErr w:type="gramStart"/>
      <w:r>
        <w:rPr>
          <w:rFonts w:asciiTheme="majorHAnsi" w:hAnsiTheme="majorHAnsi" w:cstheme="majorHAnsi"/>
          <w:lang w:val="en-US"/>
        </w:rPr>
        <w:t>20 minute</w:t>
      </w:r>
      <w:proofErr w:type="gramEnd"/>
      <w:r w:rsidR="008C1273">
        <w:rPr>
          <w:rFonts w:asciiTheme="majorHAnsi" w:hAnsiTheme="majorHAnsi" w:cstheme="majorHAnsi"/>
          <w:lang w:val="en-US"/>
        </w:rPr>
        <w:t xml:space="preserve"> flight,</w:t>
      </w:r>
      <w:r>
        <w:rPr>
          <w:rFonts w:asciiTheme="majorHAnsi" w:hAnsiTheme="majorHAnsi" w:cstheme="majorHAnsi"/>
          <w:lang w:val="en-US"/>
        </w:rPr>
        <w:t xml:space="preserve"> 1 takeoff and landing,</w:t>
      </w:r>
      <w:r w:rsidR="008C1273">
        <w:rPr>
          <w:rFonts w:asciiTheme="majorHAnsi" w:hAnsiTheme="majorHAnsi" w:cstheme="majorHAnsi"/>
          <w:lang w:val="en-US"/>
        </w:rPr>
        <w:t xml:space="preserve"> </w:t>
      </w:r>
      <w:proofErr w:type="gramStart"/>
      <w:r w:rsidR="008C1273">
        <w:rPr>
          <w:rFonts w:asciiTheme="majorHAnsi" w:hAnsiTheme="majorHAnsi" w:cstheme="majorHAnsi"/>
          <w:lang w:val="en-US"/>
        </w:rPr>
        <w:t>0.5 hour</w:t>
      </w:r>
      <w:proofErr w:type="gramEnd"/>
      <w:r w:rsidR="008C1273">
        <w:rPr>
          <w:rFonts w:asciiTheme="majorHAnsi" w:hAnsiTheme="majorHAnsi" w:cstheme="majorHAnsi"/>
          <w:lang w:val="en-US"/>
        </w:rPr>
        <w:t xml:space="preserve"> ground</w:t>
      </w:r>
    </w:p>
    <w:p w14:paraId="42B95BB1" w14:textId="77777777" w:rsidR="0029007D" w:rsidRPr="008E6087" w:rsidRDefault="0029007D" w:rsidP="0029007D">
      <w:pPr>
        <w:rPr>
          <w:lang w:val="en-US"/>
        </w:rPr>
      </w:pPr>
    </w:p>
    <w:p w14:paraId="5BFF63AD" w14:textId="77777777" w:rsidR="0029007D" w:rsidRPr="008E6087" w:rsidRDefault="0029007D" w:rsidP="0029007D">
      <w:pPr>
        <w:rPr>
          <w:lang w:val="en-US"/>
        </w:rPr>
      </w:pPr>
      <w:r w:rsidRPr="008E6087">
        <w:rPr>
          <w:b/>
          <w:bCs/>
          <w:lang w:val="en-US"/>
        </w:rPr>
        <w:t>LESSON OBJECTIVE:</w:t>
      </w:r>
      <w:r w:rsidRPr="008E6087">
        <w:rPr>
          <w:lang w:val="en-US"/>
        </w:rPr>
        <w:t xml:space="preserve"> </w:t>
      </w:r>
    </w:p>
    <w:p w14:paraId="6F9FBD89" w14:textId="50F1E106" w:rsidR="0029007D" w:rsidRPr="008E6087" w:rsidRDefault="0029007D" w:rsidP="0029007D">
      <w:pPr>
        <w:rPr>
          <w:lang w:val="en-US"/>
        </w:rPr>
      </w:pPr>
      <w:r w:rsidRPr="00DA51E4">
        <w:rPr>
          <w:lang w:val="en-US"/>
        </w:rPr>
        <w:t xml:space="preserve">The student(s) shall </w:t>
      </w:r>
      <w:r w:rsidR="00712F8B">
        <w:rPr>
          <w:lang w:val="en-US"/>
        </w:rPr>
        <w:t xml:space="preserve">demonstrate they have the </w:t>
      </w:r>
      <w:r w:rsidR="00712F8B" w:rsidRPr="008E6087">
        <w:rPr>
          <w:lang w:val="en-US"/>
        </w:rPr>
        <w:t>aeronautical knowledge and skills necessary to locally deploy Skydio X10 as a Patrol Officer in support of Drone as First Responder operations.</w:t>
      </w:r>
      <w:r w:rsidR="00583C37">
        <w:rPr>
          <w:lang w:val="en-US"/>
        </w:rPr>
        <w:t xml:space="preserve"> </w:t>
      </w:r>
    </w:p>
    <w:p w14:paraId="5E371ADE" w14:textId="77777777" w:rsidR="0029007D" w:rsidRPr="008E6087" w:rsidRDefault="0029007D" w:rsidP="0029007D">
      <w:pPr>
        <w:rPr>
          <w:lang w:val="en-US"/>
        </w:rPr>
      </w:pPr>
    </w:p>
    <w:p w14:paraId="07CE4CA7" w14:textId="1F062E12" w:rsidR="0029007D" w:rsidRPr="008842A9" w:rsidRDefault="0029007D" w:rsidP="008842A9">
      <w:pPr>
        <w:rPr>
          <w:b/>
          <w:bCs/>
          <w:lang w:val="en-US"/>
        </w:rPr>
      </w:pPr>
      <w:r w:rsidRPr="008E6087">
        <w:rPr>
          <w:b/>
          <w:bCs/>
          <w:lang w:val="en-US"/>
        </w:rPr>
        <w:t xml:space="preserve">LESSON CONTENT: </w:t>
      </w:r>
    </w:p>
    <w:p w14:paraId="105F6223" w14:textId="1926BADF" w:rsidR="0029007D" w:rsidRPr="008E6087" w:rsidRDefault="008842A9" w:rsidP="0029007D">
      <w:pPr>
        <w:pStyle w:val="ListParagraph"/>
        <w:numPr>
          <w:ilvl w:val="0"/>
          <w:numId w:val="1"/>
        </w:numPr>
        <w:rPr>
          <w:lang w:val="en-US"/>
        </w:rPr>
      </w:pPr>
      <w:r>
        <w:rPr>
          <w:lang w:val="en-US"/>
        </w:rPr>
        <w:t>Demonstrate</w:t>
      </w:r>
    </w:p>
    <w:p w14:paraId="0F346CB3" w14:textId="4DA56206" w:rsidR="008842A9" w:rsidRDefault="00B57B56" w:rsidP="008842A9">
      <w:pPr>
        <w:pStyle w:val="ListParagraph"/>
        <w:numPr>
          <w:ilvl w:val="1"/>
          <w:numId w:val="1"/>
        </w:numPr>
        <w:rPr>
          <w:lang w:val="en-US"/>
        </w:rPr>
      </w:pPr>
      <w:r>
        <w:rPr>
          <w:lang w:val="en-US"/>
        </w:rPr>
        <w:t>“Go / No Go”</w:t>
      </w:r>
      <w:r w:rsidR="008842A9">
        <w:rPr>
          <w:lang w:val="en-US"/>
        </w:rPr>
        <w:t xml:space="preserve"> decision</w:t>
      </w:r>
    </w:p>
    <w:p w14:paraId="64BC5886" w14:textId="77777777" w:rsidR="008842A9" w:rsidRDefault="008842A9" w:rsidP="008842A9">
      <w:pPr>
        <w:pStyle w:val="ListParagraph"/>
        <w:numPr>
          <w:ilvl w:val="2"/>
          <w:numId w:val="1"/>
        </w:numPr>
        <w:rPr>
          <w:lang w:val="en-US"/>
        </w:rPr>
      </w:pPr>
      <w:r>
        <w:rPr>
          <w:lang w:val="en-US"/>
        </w:rPr>
        <w:t>Operating COA</w:t>
      </w:r>
    </w:p>
    <w:p w14:paraId="29C80583" w14:textId="43BD70C0" w:rsidR="008842A9" w:rsidRDefault="002A5B81" w:rsidP="008842A9">
      <w:pPr>
        <w:pStyle w:val="ListParagraph"/>
        <w:numPr>
          <w:ilvl w:val="2"/>
          <w:numId w:val="1"/>
        </w:numPr>
        <w:rPr>
          <w:lang w:val="en-US"/>
        </w:rPr>
      </w:pPr>
      <w:r>
        <w:rPr>
          <w:lang w:val="en-US"/>
        </w:rPr>
        <w:t>NYC</w:t>
      </w:r>
      <w:r w:rsidR="00B57B56">
        <w:rPr>
          <w:lang w:val="en-US"/>
        </w:rPr>
        <w:t xml:space="preserve"> airspace</w:t>
      </w:r>
    </w:p>
    <w:p w14:paraId="3DD931EE" w14:textId="47C969E0" w:rsidR="00B57B56" w:rsidRDefault="00B57B56" w:rsidP="008842A9">
      <w:pPr>
        <w:pStyle w:val="ListParagraph"/>
        <w:numPr>
          <w:ilvl w:val="2"/>
          <w:numId w:val="1"/>
        </w:numPr>
        <w:rPr>
          <w:lang w:val="en-US"/>
        </w:rPr>
      </w:pPr>
      <w:r>
        <w:rPr>
          <w:lang w:val="en-US"/>
        </w:rPr>
        <w:t>Weather</w:t>
      </w:r>
    </w:p>
    <w:p w14:paraId="4C1A5D38" w14:textId="16A2DA7D" w:rsidR="008842A9" w:rsidRDefault="008842A9" w:rsidP="008842A9">
      <w:pPr>
        <w:pStyle w:val="ListParagraph"/>
        <w:numPr>
          <w:ilvl w:val="2"/>
          <w:numId w:val="1"/>
        </w:numPr>
        <w:rPr>
          <w:lang w:val="en-US"/>
        </w:rPr>
      </w:pPr>
      <w:r>
        <w:rPr>
          <w:lang w:val="en-US"/>
        </w:rPr>
        <w:t xml:space="preserve">Adherence to </w:t>
      </w:r>
      <w:r w:rsidR="00A71A8B">
        <w:rPr>
          <w:lang w:val="en-US"/>
        </w:rPr>
        <w:t>Operator</w:t>
      </w:r>
      <w:r w:rsidR="00E74126">
        <w:rPr>
          <w:lang w:val="en-US"/>
        </w:rPr>
        <w:t xml:space="preserve"> </w:t>
      </w:r>
      <w:r>
        <w:rPr>
          <w:lang w:val="en-US"/>
        </w:rPr>
        <w:t>Standard Operating Procedure</w:t>
      </w:r>
    </w:p>
    <w:p w14:paraId="1C530880" w14:textId="77777777" w:rsidR="008842A9" w:rsidRPr="008E6087" w:rsidRDefault="008842A9" w:rsidP="008842A9">
      <w:pPr>
        <w:pStyle w:val="ListParagraph"/>
        <w:numPr>
          <w:ilvl w:val="1"/>
          <w:numId w:val="1"/>
        </w:numPr>
        <w:rPr>
          <w:lang w:val="en-US"/>
        </w:rPr>
      </w:pPr>
      <w:r w:rsidRPr="008E6087">
        <w:rPr>
          <w:lang w:val="en-US"/>
        </w:rPr>
        <w:t>Preflight procedures</w:t>
      </w:r>
    </w:p>
    <w:p w14:paraId="3879D225" w14:textId="77777777" w:rsidR="008842A9" w:rsidRPr="008E6087" w:rsidRDefault="008842A9" w:rsidP="008842A9">
      <w:pPr>
        <w:pStyle w:val="ListParagraph"/>
        <w:numPr>
          <w:ilvl w:val="1"/>
          <w:numId w:val="1"/>
        </w:numPr>
        <w:rPr>
          <w:lang w:val="en-US"/>
        </w:rPr>
      </w:pPr>
      <w:r w:rsidRPr="008E6087">
        <w:rPr>
          <w:lang w:val="en-US"/>
        </w:rPr>
        <w:t>Takeoff</w:t>
      </w:r>
    </w:p>
    <w:p w14:paraId="347F9F66" w14:textId="77777777" w:rsidR="008842A9" w:rsidRDefault="008842A9" w:rsidP="008842A9">
      <w:pPr>
        <w:pStyle w:val="ListParagraph"/>
        <w:numPr>
          <w:ilvl w:val="1"/>
          <w:numId w:val="1"/>
        </w:numPr>
        <w:rPr>
          <w:lang w:val="en-US"/>
        </w:rPr>
      </w:pPr>
      <w:r w:rsidRPr="008E6087">
        <w:rPr>
          <w:lang w:val="en-US"/>
        </w:rPr>
        <w:t xml:space="preserve">Normal </w:t>
      </w:r>
      <w:r>
        <w:rPr>
          <w:lang w:val="en-US"/>
        </w:rPr>
        <w:t>Operations</w:t>
      </w:r>
    </w:p>
    <w:p w14:paraId="6035C8A5" w14:textId="46135DC4" w:rsidR="008842A9" w:rsidRPr="008E6087" w:rsidRDefault="00A71A8B" w:rsidP="008842A9">
      <w:pPr>
        <w:pStyle w:val="ListParagraph"/>
        <w:numPr>
          <w:ilvl w:val="2"/>
          <w:numId w:val="1"/>
        </w:numPr>
        <w:rPr>
          <w:lang w:val="en-US"/>
        </w:rPr>
      </w:pPr>
      <w:r>
        <w:rPr>
          <w:lang w:val="en-US"/>
        </w:rPr>
        <w:t>Operator</w:t>
      </w:r>
      <w:r w:rsidR="00E74126">
        <w:rPr>
          <w:lang w:val="en-US"/>
        </w:rPr>
        <w:t xml:space="preserve"> </w:t>
      </w:r>
      <w:r w:rsidR="008842A9">
        <w:rPr>
          <w:lang w:val="en-US"/>
        </w:rPr>
        <w:t>Tactics</w:t>
      </w:r>
    </w:p>
    <w:p w14:paraId="1F12CA3F" w14:textId="77777777" w:rsidR="008842A9" w:rsidRDefault="008842A9" w:rsidP="008842A9">
      <w:pPr>
        <w:pStyle w:val="ListParagraph"/>
        <w:numPr>
          <w:ilvl w:val="1"/>
          <w:numId w:val="1"/>
        </w:numPr>
        <w:rPr>
          <w:lang w:val="en-US"/>
        </w:rPr>
      </w:pPr>
      <w:r w:rsidRPr="008E6087">
        <w:rPr>
          <w:lang w:val="en-US"/>
        </w:rPr>
        <w:t>Abnormal and Emergency Actions</w:t>
      </w:r>
    </w:p>
    <w:p w14:paraId="2EE5A396" w14:textId="77777777" w:rsidR="008842A9" w:rsidRDefault="008842A9" w:rsidP="008842A9">
      <w:pPr>
        <w:pStyle w:val="ListParagraph"/>
        <w:numPr>
          <w:ilvl w:val="2"/>
          <w:numId w:val="1"/>
        </w:numPr>
        <w:rPr>
          <w:lang w:val="en-US"/>
        </w:rPr>
      </w:pPr>
      <w:r>
        <w:rPr>
          <w:lang w:val="en-US"/>
        </w:rPr>
        <w:t>Loss of C2 Link</w:t>
      </w:r>
    </w:p>
    <w:p w14:paraId="2DB552E1" w14:textId="050F5D6A" w:rsidR="008C5F98" w:rsidRDefault="008C5F98" w:rsidP="008842A9">
      <w:pPr>
        <w:pStyle w:val="ListParagraph"/>
        <w:numPr>
          <w:ilvl w:val="2"/>
          <w:numId w:val="1"/>
        </w:numPr>
        <w:rPr>
          <w:lang w:val="en-US"/>
        </w:rPr>
      </w:pPr>
      <w:r>
        <w:rPr>
          <w:lang w:val="en-US"/>
        </w:rPr>
        <w:t>Loss of GPS</w:t>
      </w:r>
    </w:p>
    <w:p w14:paraId="659424EB" w14:textId="3D3C61B9" w:rsidR="008C5F98" w:rsidRDefault="008C5F98" w:rsidP="008842A9">
      <w:pPr>
        <w:pStyle w:val="ListParagraph"/>
        <w:numPr>
          <w:ilvl w:val="2"/>
          <w:numId w:val="1"/>
        </w:numPr>
        <w:rPr>
          <w:lang w:val="en-US"/>
        </w:rPr>
      </w:pPr>
      <w:r>
        <w:rPr>
          <w:lang w:val="en-US"/>
        </w:rPr>
        <w:t>Low Battery</w:t>
      </w:r>
    </w:p>
    <w:p w14:paraId="036CE783" w14:textId="083659DE" w:rsidR="008C5F98" w:rsidRPr="008E6087" w:rsidRDefault="008C5F98" w:rsidP="008842A9">
      <w:pPr>
        <w:pStyle w:val="ListParagraph"/>
        <w:numPr>
          <w:ilvl w:val="2"/>
          <w:numId w:val="1"/>
        </w:numPr>
        <w:rPr>
          <w:lang w:val="en-US"/>
        </w:rPr>
      </w:pPr>
      <w:r>
        <w:rPr>
          <w:lang w:val="en-US"/>
        </w:rPr>
        <w:t>Alerts and Warnings</w:t>
      </w:r>
    </w:p>
    <w:p w14:paraId="3AC17D05" w14:textId="77777777" w:rsidR="008842A9" w:rsidRPr="00C752F1" w:rsidRDefault="008842A9" w:rsidP="008842A9">
      <w:pPr>
        <w:pStyle w:val="ListParagraph"/>
        <w:numPr>
          <w:ilvl w:val="1"/>
          <w:numId w:val="1"/>
        </w:numPr>
        <w:rPr>
          <w:lang w:val="en-US"/>
        </w:rPr>
      </w:pPr>
      <w:r w:rsidRPr="008E6087">
        <w:rPr>
          <w:lang w:val="en-US"/>
        </w:rPr>
        <w:t>Landing</w:t>
      </w:r>
    </w:p>
    <w:p w14:paraId="3644866C" w14:textId="28FBE4A0" w:rsidR="0029007D" w:rsidRPr="008E6087" w:rsidRDefault="008C5F98" w:rsidP="008842A9">
      <w:pPr>
        <w:pStyle w:val="ListParagraph"/>
        <w:numPr>
          <w:ilvl w:val="1"/>
          <w:numId w:val="1"/>
        </w:numPr>
        <w:rPr>
          <w:lang w:val="en-US"/>
        </w:rPr>
      </w:pPr>
      <w:r>
        <w:rPr>
          <w:lang w:val="en-US"/>
        </w:rPr>
        <w:t>Postflight procedures</w:t>
      </w:r>
    </w:p>
    <w:p w14:paraId="6F87F2C3" w14:textId="77777777" w:rsidR="0029007D" w:rsidRPr="008E6087" w:rsidRDefault="0029007D" w:rsidP="0029007D">
      <w:pPr>
        <w:rPr>
          <w:lang w:val="en-US"/>
        </w:rPr>
      </w:pPr>
    </w:p>
    <w:p w14:paraId="4D7920F2" w14:textId="77777777" w:rsidR="0029007D" w:rsidRPr="008E6087" w:rsidRDefault="0029007D" w:rsidP="0029007D">
      <w:pPr>
        <w:rPr>
          <w:lang w:val="en-US"/>
        </w:rPr>
      </w:pPr>
      <w:r w:rsidRPr="008E6087">
        <w:rPr>
          <w:b/>
          <w:bCs/>
          <w:lang w:val="en-US"/>
        </w:rPr>
        <w:t>COMPLETION STANDARDS:</w:t>
      </w:r>
      <w:r w:rsidRPr="008E6087">
        <w:rPr>
          <w:lang w:val="en-US"/>
        </w:rPr>
        <w:t xml:space="preserve"> </w:t>
      </w:r>
    </w:p>
    <w:p w14:paraId="3AF1B25D" w14:textId="73984788" w:rsidR="0029007D" w:rsidRDefault="0029007D" w:rsidP="008C5F98">
      <w:pPr>
        <w:pStyle w:val="ListParagraph"/>
        <w:numPr>
          <w:ilvl w:val="0"/>
          <w:numId w:val="12"/>
        </w:numPr>
        <w:rPr>
          <w:lang w:val="en-US"/>
        </w:rPr>
      </w:pPr>
      <w:r w:rsidRPr="008C5F98">
        <w:rPr>
          <w:lang w:val="en-US"/>
        </w:rPr>
        <w:t xml:space="preserve">The student </w:t>
      </w:r>
      <w:r w:rsidR="00A077D9">
        <w:rPr>
          <w:lang w:val="en-US"/>
        </w:rPr>
        <w:t>is able</w:t>
      </w:r>
      <w:r w:rsidRPr="008C5F98">
        <w:rPr>
          <w:lang w:val="en-US"/>
        </w:rPr>
        <w:t xml:space="preserve"> to perform </w:t>
      </w:r>
      <w:r w:rsidR="008C5F98" w:rsidRPr="008C5F98">
        <w:rPr>
          <w:lang w:val="en-US"/>
        </w:rPr>
        <w:t xml:space="preserve">a simulated </w:t>
      </w:r>
      <w:r w:rsidR="00A71A8B">
        <w:rPr>
          <w:lang w:val="en-US"/>
        </w:rPr>
        <w:t>Operator</w:t>
      </w:r>
      <w:r w:rsidR="00E74126">
        <w:rPr>
          <w:lang w:val="en-US"/>
        </w:rPr>
        <w:t xml:space="preserve"> </w:t>
      </w:r>
      <w:r w:rsidR="008C5F98" w:rsidRPr="008C5F98">
        <w:rPr>
          <w:lang w:val="en-US"/>
        </w:rPr>
        <w:t>mission without instructor guidance.</w:t>
      </w:r>
      <w:r w:rsidRPr="008C5F98">
        <w:rPr>
          <w:lang w:val="en-US"/>
        </w:rPr>
        <w:t xml:space="preserve"> </w:t>
      </w:r>
    </w:p>
    <w:p w14:paraId="753624E4" w14:textId="11B97907" w:rsidR="008C5F98" w:rsidRPr="008C5F98" w:rsidRDefault="008C5F98" w:rsidP="008C5F98">
      <w:pPr>
        <w:pStyle w:val="ListParagraph"/>
        <w:numPr>
          <w:ilvl w:val="0"/>
          <w:numId w:val="12"/>
        </w:numPr>
        <w:rPr>
          <w:lang w:val="en-US"/>
        </w:rPr>
      </w:pPr>
      <w:r>
        <w:rPr>
          <w:lang w:val="en-US"/>
        </w:rPr>
        <w:t xml:space="preserve">The student </w:t>
      </w:r>
      <w:r w:rsidR="00A077D9">
        <w:rPr>
          <w:lang w:val="en-US"/>
        </w:rPr>
        <w:t xml:space="preserve">follows all </w:t>
      </w:r>
      <w:r w:rsidR="00A71A8B">
        <w:rPr>
          <w:lang w:val="en-US"/>
        </w:rPr>
        <w:t>Operator</w:t>
      </w:r>
      <w:r w:rsidR="00E74126">
        <w:rPr>
          <w:lang w:val="en-US"/>
        </w:rPr>
        <w:t xml:space="preserve"> </w:t>
      </w:r>
      <w:r w:rsidR="00A077D9">
        <w:rPr>
          <w:lang w:val="en-US"/>
        </w:rPr>
        <w:t xml:space="preserve">standard operating procedures without instructor guidance. </w:t>
      </w:r>
    </w:p>
    <w:p w14:paraId="5791BB37" w14:textId="18BB980F" w:rsidR="008C5F98" w:rsidRDefault="008C5F98" w:rsidP="008C5F98">
      <w:pPr>
        <w:pStyle w:val="ListParagraph"/>
        <w:numPr>
          <w:ilvl w:val="0"/>
          <w:numId w:val="12"/>
        </w:numPr>
        <w:rPr>
          <w:lang w:val="en-US"/>
        </w:rPr>
      </w:pPr>
      <w:r>
        <w:rPr>
          <w:lang w:val="en-US"/>
        </w:rPr>
        <w:t xml:space="preserve">The student does not create a hazardous situation during operation of the unmanned aircraft. </w:t>
      </w:r>
    </w:p>
    <w:p w14:paraId="20241A2D" w14:textId="77777777" w:rsidR="00665548" w:rsidRPr="008E6087" w:rsidRDefault="00665548">
      <w:pPr>
        <w:rPr>
          <w:lang w:val="en-US"/>
        </w:rPr>
      </w:pPr>
    </w:p>
    <w:p w14:paraId="79D55D54" w14:textId="77777777" w:rsidR="00665548" w:rsidRPr="008E6087" w:rsidRDefault="00665548">
      <w:pPr>
        <w:rPr>
          <w:lang w:val="en-US"/>
        </w:rPr>
        <w:sectPr w:rsidR="00665548" w:rsidRPr="008E6087" w:rsidSect="0042069B">
          <w:headerReference w:type="default" r:id="rId23"/>
          <w:pgSz w:w="12240" w:h="15840"/>
          <w:pgMar w:top="1440" w:right="1440" w:bottom="1440" w:left="1440" w:header="720" w:footer="720" w:gutter="0"/>
          <w:cols w:space="720"/>
          <w:docGrid w:linePitch="360"/>
        </w:sectPr>
      </w:pPr>
    </w:p>
    <w:p w14:paraId="1E0AF622" w14:textId="641C7E9E" w:rsidR="00665548" w:rsidRPr="008E6087" w:rsidRDefault="0001451A" w:rsidP="00665548">
      <w:pPr>
        <w:pStyle w:val="Heading1"/>
        <w:rPr>
          <w:lang w:val="en-US"/>
        </w:rPr>
      </w:pPr>
      <w:bookmarkStart w:id="28" w:name="_Toc207789779"/>
      <w:r>
        <w:rPr>
          <w:lang w:val="en-US"/>
        </w:rPr>
        <w:lastRenderedPageBreak/>
        <w:t>Module</w:t>
      </w:r>
      <w:r w:rsidR="00665548" w:rsidRPr="008E6087">
        <w:rPr>
          <w:lang w:val="en-US"/>
        </w:rPr>
        <w:t xml:space="preserve"> I</w:t>
      </w:r>
      <w:r w:rsidR="002A4DDA">
        <w:rPr>
          <w:lang w:val="en-US"/>
        </w:rPr>
        <w:t>II</w:t>
      </w:r>
      <w:bookmarkEnd w:id="28"/>
    </w:p>
    <w:p w14:paraId="2591366B" w14:textId="755CA03F" w:rsidR="00665548" w:rsidRPr="008E6087" w:rsidRDefault="0001451A" w:rsidP="00665548">
      <w:pPr>
        <w:rPr>
          <w:b/>
          <w:bCs/>
          <w:lang w:val="en-US"/>
        </w:rPr>
      </w:pPr>
      <w:r>
        <w:rPr>
          <w:b/>
          <w:bCs/>
          <w:lang w:val="en-US"/>
        </w:rPr>
        <w:t>Module</w:t>
      </w:r>
      <w:r w:rsidR="00665548" w:rsidRPr="008E6087">
        <w:rPr>
          <w:b/>
          <w:bCs/>
          <w:lang w:val="en-US"/>
        </w:rPr>
        <w:t xml:space="preserve"> Objective</w:t>
      </w:r>
    </w:p>
    <w:p w14:paraId="22690E8D" w14:textId="47A74D45" w:rsidR="002A4DDA" w:rsidRPr="008E6087" w:rsidRDefault="002A4DDA" w:rsidP="002A4DDA">
      <w:pPr>
        <w:rPr>
          <w:lang w:val="en-US"/>
        </w:rPr>
      </w:pPr>
      <w:r w:rsidRPr="008E6087">
        <w:rPr>
          <w:lang w:val="en-US"/>
        </w:rPr>
        <w:t xml:space="preserve">During this </w:t>
      </w:r>
      <w:r>
        <w:rPr>
          <w:lang w:val="en-US"/>
        </w:rPr>
        <w:t>module</w:t>
      </w:r>
      <w:r w:rsidRPr="008E6087">
        <w:rPr>
          <w:lang w:val="en-US"/>
        </w:rPr>
        <w:t xml:space="preserve">, students will obtain the aeronautical knowledge and skills necessary to </w:t>
      </w:r>
      <w:r>
        <w:rPr>
          <w:lang w:val="en-US"/>
        </w:rPr>
        <w:t>remotely</w:t>
      </w:r>
      <w:r w:rsidRPr="008E6087">
        <w:rPr>
          <w:lang w:val="en-US"/>
        </w:rPr>
        <w:t xml:space="preserve"> deploy </w:t>
      </w:r>
      <w:r>
        <w:rPr>
          <w:lang w:val="en-US"/>
        </w:rPr>
        <w:t>drones</w:t>
      </w:r>
      <w:r w:rsidRPr="008E6087">
        <w:rPr>
          <w:lang w:val="en-US"/>
        </w:rPr>
        <w:t xml:space="preserve"> </w:t>
      </w:r>
      <w:r>
        <w:rPr>
          <w:lang w:val="en-US"/>
        </w:rPr>
        <w:t>with a focus on remote operations from the Operator’s Flight Operations Center.</w:t>
      </w:r>
    </w:p>
    <w:p w14:paraId="381165F6" w14:textId="77777777" w:rsidR="00665548" w:rsidRPr="008E6087" w:rsidRDefault="00665548" w:rsidP="00665548">
      <w:pPr>
        <w:rPr>
          <w:lang w:val="en-US"/>
        </w:rPr>
      </w:pPr>
    </w:p>
    <w:p w14:paraId="0E814ECF" w14:textId="13D011EE" w:rsidR="00665548" w:rsidRPr="008E6087" w:rsidRDefault="0001451A" w:rsidP="00665548">
      <w:pPr>
        <w:rPr>
          <w:b/>
          <w:bCs/>
          <w:lang w:val="en-US"/>
        </w:rPr>
      </w:pPr>
      <w:r>
        <w:rPr>
          <w:b/>
          <w:bCs/>
          <w:lang w:val="en-US"/>
        </w:rPr>
        <w:t>Module</w:t>
      </w:r>
      <w:r w:rsidR="00665548" w:rsidRPr="008E6087">
        <w:rPr>
          <w:b/>
          <w:bCs/>
          <w:lang w:val="en-US"/>
        </w:rPr>
        <w:t xml:space="preserve"> Completion Standards:</w:t>
      </w:r>
    </w:p>
    <w:p w14:paraId="11B916C5" w14:textId="02F6B0D0" w:rsidR="00665548" w:rsidRPr="008E6087" w:rsidRDefault="00665548" w:rsidP="00665548">
      <w:pPr>
        <w:rPr>
          <w:lang w:val="en-US"/>
        </w:rPr>
      </w:pPr>
      <w:r w:rsidRPr="008E6087">
        <w:rPr>
          <w:lang w:val="en-US"/>
        </w:rPr>
        <w:t xml:space="preserve">The student will complete a final </w:t>
      </w:r>
      <w:r w:rsidR="0001451A">
        <w:rPr>
          <w:lang w:val="en-US"/>
        </w:rPr>
        <w:t>module</w:t>
      </w:r>
      <w:r w:rsidRPr="008E6087">
        <w:rPr>
          <w:lang w:val="en-US"/>
        </w:rPr>
        <w:t xml:space="preserve"> exam with a minimum passing score of 80%. </w:t>
      </w:r>
    </w:p>
    <w:p w14:paraId="654BAA27" w14:textId="35DA1375" w:rsidR="00665548" w:rsidRDefault="00665548">
      <w:pPr>
        <w:rPr>
          <w:lang w:val="en-US"/>
        </w:rPr>
      </w:pPr>
      <w:r w:rsidRPr="008E6087">
        <w:rPr>
          <w:lang w:val="en-US"/>
        </w:rPr>
        <w:br w:type="page"/>
      </w:r>
    </w:p>
    <w:p w14:paraId="4DEA04DF" w14:textId="56463958" w:rsidR="002C2B9C" w:rsidRPr="008E6087" w:rsidRDefault="002C2B9C" w:rsidP="002C2B9C">
      <w:pPr>
        <w:pStyle w:val="Heading2"/>
        <w:rPr>
          <w:sz w:val="36"/>
          <w:szCs w:val="36"/>
          <w:lang w:val="en-US"/>
        </w:rPr>
      </w:pPr>
      <w:bookmarkStart w:id="29" w:name="_Toc207789780"/>
      <w:r w:rsidRPr="008E6087">
        <w:rPr>
          <w:lang w:val="en-US"/>
        </w:rPr>
        <w:lastRenderedPageBreak/>
        <w:t xml:space="preserve">Flight Lesson </w:t>
      </w:r>
      <w:r w:rsidR="00CD3B18">
        <w:rPr>
          <w:lang w:val="en-US"/>
        </w:rPr>
        <w:t>12</w:t>
      </w:r>
      <w:r>
        <w:rPr>
          <w:lang w:val="en-US"/>
        </w:rPr>
        <w:t xml:space="preserve"> – Skydio X10 Remo</w:t>
      </w:r>
      <w:r w:rsidR="00CD3B18">
        <w:rPr>
          <w:lang w:val="en-US"/>
        </w:rPr>
        <w:t>t</w:t>
      </w:r>
      <w:r>
        <w:rPr>
          <w:lang w:val="en-US"/>
        </w:rPr>
        <w:t>e Operations Intro</w:t>
      </w:r>
      <w:bookmarkEnd w:id="29"/>
    </w:p>
    <w:p w14:paraId="40189B67" w14:textId="77777777" w:rsidR="002A5B81" w:rsidRPr="008E6087" w:rsidRDefault="002A5B81" w:rsidP="002A5B81">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 3 takeoff and landings,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47830C55" w14:textId="77777777" w:rsidR="002C2B9C" w:rsidRPr="008E6087" w:rsidRDefault="002C2B9C" w:rsidP="002C2B9C">
      <w:pPr>
        <w:rPr>
          <w:lang w:val="en-US"/>
        </w:rPr>
      </w:pPr>
    </w:p>
    <w:p w14:paraId="097CEED3" w14:textId="77777777" w:rsidR="002C2B9C" w:rsidRPr="008E6087" w:rsidRDefault="002C2B9C" w:rsidP="002C2B9C">
      <w:pPr>
        <w:rPr>
          <w:lang w:val="en-US"/>
        </w:rPr>
      </w:pPr>
      <w:r w:rsidRPr="008E6087">
        <w:rPr>
          <w:b/>
          <w:bCs/>
          <w:lang w:val="en-US"/>
        </w:rPr>
        <w:t>LESSON OBJECTIVE:</w:t>
      </w:r>
      <w:r w:rsidRPr="008E6087">
        <w:rPr>
          <w:lang w:val="en-US"/>
        </w:rPr>
        <w:t xml:space="preserve"> </w:t>
      </w:r>
    </w:p>
    <w:p w14:paraId="18E2D53E" w14:textId="1961B3EA" w:rsidR="002C2B9C" w:rsidRPr="008E6087" w:rsidRDefault="002C2B9C" w:rsidP="002C2B9C">
      <w:pPr>
        <w:rPr>
          <w:lang w:val="en-US"/>
        </w:rPr>
      </w:pPr>
      <w:r w:rsidRPr="005F7586">
        <w:rPr>
          <w:lang w:val="en-US"/>
        </w:rPr>
        <w:t xml:space="preserve">The student(s) shall gain knowledge of </w:t>
      </w:r>
      <w:r>
        <w:rPr>
          <w:lang w:val="en-US"/>
        </w:rPr>
        <w:t>remote</w:t>
      </w:r>
      <w:r w:rsidRPr="005F7586">
        <w:rPr>
          <w:lang w:val="en-US"/>
        </w:rPr>
        <w:t xml:space="preserve"> Skydio X10 operations and demonstrate </w:t>
      </w:r>
      <w:r>
        <w:rPr>
          <w:lang w:val="en-US"/>
        </w:rPr>
        <w:t xml:space="preserve">the ability to conduct a safe flight. The student will also demonstrate the ability to follow </w:t>
      </w:r>
      <w:r w:rsidR="00A71A8B">
        <w:rPr>
          <w:lang w:val="en-US"/>
        </w:rPr>
        <w:t>Operator</w:t>
      </w:r>
      <w:r>
        <w:rPr>
          <w:lang w:val="en-US"/>
        </w:rPr>
        <w:t xml:space="preserve"> operating procedures including making a Go / No Go decision and recording the flight records appropriately. </w:t>
      </w:r>
    </w:p>
    <w:p w14:paraId="511B7507" w14:textId="77777777" w:rsidR="002C2B9C" w:rsidRPr="008E6087" w:rsidRDefault="002C2B9C" w:rsidP="002C2B9C">
      <w:pPr>
        <w:rPr>
          <w:lang w:val="en-US"/>
        </w:rPr>
      </w:pPr>
    </w:p>
    <w:p w14:paraId="25656EA7" w14:textId="77777777" w:rsidR="002C2B9C" w:rsidRPr="008E6087" w:rsidRDefault="002C2B9C" w:rsidP="002C2B9C">
      <w:pPr>
        <w:rPr>
          <w:b/>
          <w:bCs/>
          <w:lang w:val="en-US"/>
        </w:rPr>
      </w:pPr>
      <w:r w:rsidRPr="008E6087">
        <w:rPr>
          <w:b/>
          <w:bCs/>
          <w:lang w:val="en-US"/>
        </w:rPr>
        <w:t xml:space="preserve">LESSON CONTENT: </w:t>
      </w:r>
    </w:p>
    <w:p w14:paraId="3F52BFBB" w14:textId="77777777" w:rsidR="002C2B9C" w:rsidRPr="008E6087" w:rsidRDefault="002C2B9C" w:rsidP="002C2B9C">
      <w:pPr>
        <w:pStyle w:val="ListParagraph"/>
        <w:numPr>
          <w:ilvl w:val="0"/>
          <w:numId w:val="1"/>
        </w:numPr>
        <w:rPr>
          <w:lang w:val="en-US"/>
        </w:rPr>
      </w:pPr>
      <w:r w:rsidRPr="008E6087">
        <w:rPr>
          <w:lang w:val="en-US"/>
        </w:rPr>
        <w:t>Review</w:t>
      </w:r>
    </w:p>
    <w:p w14:paraId="64923236" w14:textId="77777777" w:rsidR="002C2B9C" w:rsidRDefault="002C2B9C" w:rsidP="002C2B9C">
      <w:pPr>
        <w:pStyle w:val="ListParagraph"/>
        <w:numPr>
          <w:ilvl w:val="1"/>
          <w:numId w:val="1"/>
        </w:numPr>
        <w:rPr>
          <w:lang w:val="en-US"/>
        </w:rPr>
      </w:pPr>
      <w:r>
        <w:rPr>
          <w:lang w:val="en-US"/>
        </w:rPr>
        <w:t>Operating COA</w:t>
      </w:r>
    </w:p>
    <w:p w14:paraId="579D342E" w14:textId="73E621E8" w:rsidR="002C2B9C" w:rsidRDefault="002A5B81" w:rsidP="002C2B9C">
      <w:pPr>
        <w:pStyle w:val="ListParagraph"/>
        <w:numPr>
          <w:ilvl w:val="1"/>
          <w:numId w:val="1"/>
        </w:numPr>
        <w:rPr>
          <w:lang w:val="en-US"/>
        </w:rPr>
      </w:pPr>
      <w:r>
        <w:rPr>
          <w:lang w:val="en-US"/>
        </w:rPr>
        <w:t xml:space="preserve">NYC </w:t>
      </w:r>
      <w:r w:rsidR="002C2B9C">
        <w:rPr>
          <w:lang w:val="en-US"/>
        </w:rPr>
        <w:t>airspace</w:t>
      </w:r>
    </w:p>
    <w:p w14:paraId="44E7BE80" w14:textId="77777777" w:rsidR="002C2B9C" w:rsidRDefault="002C2B9C" w:rsidP="002C2B9C">
      <w:pPr>
        <w:pStyle w:val="ListParagraph"/>
        <w:numPr>
          <w:ilvl w:val="1"/>
          <w:numId w:val="1"/>
        </w:numPr>
        <w:rPr>
          <w:lang w:val="en-US"/>
        </w:rPr>
      </w:pPr>
      <w:r>
        <w:rPr>
          <w:lang w:val="en-US"/>
        </w:rPr>
        <w:t>Weather “Go / No Go” decision</w:t>
      </w:r>
    </w:p>
    <w:p w14:paraId="0983FCA9" w14:textId="2F683A78" w:rsidR="002C2B9C" w:rsidRDefault="00A71A8B" w:rsidP="002C2B9C">
      <w:pPr>
        <w:pStyle w:val="ListParagraph"/>
        <w:numPr>
          <w:ilvl w:val="1"/>
          <w:numId w:val="1"/>
        </w:numPr>
        <w:rPr>
          <w:lang w:val="en-US"/>
        </w:rPr>
      </w:pPr>
      <w:r>
        <w:rPr>
          <w:lang w:val="en-US"/>
        </w:rPr>
        <w:t>Operator</w:t>
      </w:r>
      <w:r w:rsidR="002C2B9C">
        <w:rPr>
          <w:lang w:val="en-US"/>
        </w:rPr>
        <w:t xml:space="preserve"> </w:t>
      </w:r>
      <w:r w:rsidR="002C2B9C" w:rsidRPr="008E6087">
        <w:rPr>
          <w:lang w:val="en-US"/>
        </w:rPr>
        <w:t>standard operating procedures</w:t>
      </w:r>
    </w:p>
    <w:p w14:paraId="27808FCD" w14:textId="77777777" w:rsidR="002C2B9C" w:rsidRDefault="002C2B9C" w:rsidP="002C2B9C">
      <w:pPr>
        <w:pStyle w:val="ListParagraph"/>
        <w:numPr>
          <w:ilvl w:val="2"/>
          <w:numId w:val="1"/>
        </w:numPr>
        <w:rPr>
          <w:lang w:val="en-US"/>
        </w:rPr>
      </w:pPr>
      <w:r>
        <w:rPr>
          <w:lang w:val="en-US"/>
        </w:rPr>
        <w:t>Flight Operations</w:t>
      </w:r>
    </w:p>
    <w:p w14:paraId="0A196BFD" w14:textId="77777777" w:rsidR="002C2B9C" w:rsidRDefault="002C2B9C" w:rsidP="002C2B9C">
      <w:pPr>
        <w:pStyle w:val="ListParagraph"/>
        <w:numPr>
          <w:ilvl w:val="2"/>
          <w:numId w:val="1"/>
        </w:numPr>
        <w:rPr>
          <w:lang w:val="en-US"/>
        </w:rPr>
      </w:pPr>
      <w:r>
        <w:rPr>
          <w:lang w:val="en-US"/>
        </w:rPr>
        <w:t>In-Flight Emergencies</w:t>
      </w:r>
    </w:p>
    <w:p w14:paraId="0C508B73" w14:textId="77777777" w:rsidR="002C2B9C" w:rsidRPr="0009341B" w:rsidRDefault="002C2B9C" w:rsidP="002C2B9C">
      <w:pPr>
        <w:pStyle w:val="ListParagraph"/>
        <w:numPr>
          <w:ilvl w:val="1"/>
          <w:numId w:val="1"/>
        </w:numPr>
        <w:rPr>
          <w:lang w:val="en-US"/>
        </w:rPr>
      </w:pPr>
      <w:r>
        <w:rPr>
          <w:lang w:val="en-US"/>
        </w:rPr>
        <w:t>Recordkeeping</w:t>
      </w:r>
    </w:p>
    <w:p w14:paraId="090279A5" w14:textId="77777777" w:rsidR="002C2B9C" w:rsidRPr="008E6087" w:rsidRDefault="002C2B9C" w:rsidP="002C2B9C">
      <w:pPr>
        <w:pStyle w:val="ListParagraph"/>
        <w:numPr>
          <w:ilvl w:val="0"/>
          <w:numId w:val="1"/>
        </w:numPr>
        <w:rPr>
          <w:lang w:val="en-US"/>
        </w:rPr>
      </w:pPr>
      <w:r w:rsidRPr="008E6087">
        <w:rPr>
          <w:lang w:val="en-US"/>
        </w:rPr>
        <w:t>Introduction</w:t>
      </w:r>
    </w:p>
    <w:p w14:paraId="3F0171A1" w14:textId="77777777" w:rsidR="002C2B9C" w:rsidRPr="008E6087" w:rsidRDefault="002C2B9C" w:rsidP="002C2B9C">
      <w:pPr>
        <w:pStyle w:val="ListParagraph"/>
        <w:numPr>
          <w:ilvl w:val="1"/>
          <w:numId w:val="1"/>
        </w:numPr>
        <w:rPr>
          <w:lang w:val="en-US"/>
        </w:rPr>
      </w:pPr>
      <w:r w:rsidRPr="008E6087">
        <w:rPr>
          <w:lang w:val="en-US"/>
        </w:rPr>
        <w:t>UAS overview and familiarization</w:t>
      </w:r>
    </w:p>
    <w:p w14:paraId="3570FA4A" w14:textId="77777777" w:rsidR="002C2B9C" w:rsidRPr="008E6087" w:rsidRDefault="002C2B9C" w:rsidP="002C2B9C">
      <w:pPr>
        <w:pStyle w:val="ListParagraph"/>
        <w:numPr>
          <w:ilvl w:val="2"/>
          <w:numId w:val="1"/>
        </w:numPr>
        <w:rPr>
          <w:lang w:val="en-US"/>
        </w:rPr>
      </w:pPr>
      <w:r w:rsidRPr="008E6087">
        <w:rPr>
          <w:lang w:val="en-US"/>
        </w:rPr>
        <w:t>Skydio X10</w:t>
      </w:r>
    </w:p>
    <w:p w14:paraId="16B7C15C" w14:textId="77777777" w:rsidR="002C2B9C" w:rsidRPr="008E6087" w:rsidRDefault="002C2B9C" w:rsidP="002C2B9C">
      <w:pPr>
        <w:pStyle w:val="ListParagraph"/>
        <w:numPr>
          <w:ilvl w:val="2"/>
          <w:numId w:val="1"/>
        </w:numPr>
        <w:rPr>
          <w:lang w:val="en-US"/>
        </w:rPr>
      </w:pPr>
      <w:r w:rsidRPr="008E6087">
        <w:rPr>
          <w:lang w:val="en-US"/>
        </w:rPr>
        <w:t xml:space="preserve">Skydio </w:t>
      </w:r>
      <w:r>
        <w:rPr>
          <w:lang w:val="en-US"/>
        </w:rPr>
        <w:t>DFR Command</w:t>
      </w:r>
    </w:p>
    <w:p w14:paraId="4A3EC9B1" w14:textId="6E154861" w:rsidR="002C2B9C" w:rsidRPr="008E6087" w:rsidRDefault="002C2B9C" w:rsidP="002C2B9C">
      <w:pPr>
        <w:pStyle w:val="ListParagraph"/>
        <w:numPr>
          <w:ilvl w:val="2"/>
          <w:numId w:val="1"/>
        </w:numPr>
        <w:rPr>
          <w:lang w:val="en-US"/>
        </w:rPr>
      </w:pPr>
      <w:r w:rsidRPr="008E6087">
        <w:rPr>
          <w:lang w:val="en-US"/>
        </w:rPr>
        <w:t xml:space="preserve">Skydio X10 </w:t>
      </w:r>
      <w:r>
        <w:rPr>
          <w:lang w:val="en-US"/>
        </w:rPr>
        <w:t>Dock</w:t>
      </w:r>
    </w:p>
    <w:p w14:paraId="6B797CF5" w14:textId="77777777" w:rsidR="002C2B9C" w:rsidRPr="008E6087" w:rsidRDefault="002C2B9C" w:rsidP="002C2B9C">
      <w:pPr>
        <w:pStyle w:val="ListParagraph"/>
        <w:numPr>
          <w:ilvl w:val="1"/>
          <w:numId w:val="1"/>
        </w:numPr>
        <w:rPr>
          <w:lang w:val="en-US"/>
        </w:rPr>
      </w:pPr>
      <w:r w:rsidRPr="008E6087">
        <w:rPr>
          <w:lang w:val="en-US"/>
        </w:rPr>
        <w:t>Preflight procedures</w:t>
      </w:r>
    </w:p>
    <w:p w14:paraId="2EBBB412" w14:textId="77777777" w:rsidR="002C2B9C" w:rsidRDefault="002C2B9C" w:rsidP="002C2B9C">
      <w:pPr>
        <w:pStyle w:val="ListParagraph"/>
        <w:numPr>
          <w:ilvl w:val="2"/>
          <w:numId w:val="1"/>
        </w:numPr>
        <w:rPr>
          <w:lang w:val="en-US"/>
        </w:rPr>
      </w:pPr>
      <w:r w:rsidRPr="008E6087">
        <w:rPr>
          <w:lang w:val="en-US"/>
        </w:rPr>
        <w:t>Full and expedited</w:t>
      </w:r>
    </w:p>
    <w:p w14:paraId="71F7F41F" w14:textId="77777777" w:rsidR="002C2B9C" w:rsidRPr="008E6087" w:rsidRDefault="002C2B9C" w:rsidP="002C2B9C">
      <w:pPr>
        <w:pStyle w:val="ListParagraph"/>
        <w:numPr>
          <w:ilvl w:val="2"/>
          <w:numId w:val="1"/>
        </w:numPr>
        <w:rPr>
          <w:lang w:val="en-US"/>
        </w:rPr>
      </w:pPr>
      <w:r>
        <w:rPr>
          <w:lang w:val="en-US"/>
        </w:rPr>
        <w:t>Return Behavior and other contingency settings</w:t>
      </w:r>
    </w:p>
    <w:p w14:paraId="505D4471" w14:textId="77777777" w:rsidR="002C2B9C" w:rsidRPr="008E6087" w:rsidRDefault="002C2B9C" w:rsidP="002C2B9C">
      <w:pPr>
        <w:pStyle w:val="ListParagraph"/>
        <w:numPr>
          <w:ilvl w:val="1"/>
          <w:numId w:val="1"/>
        </w:numPr>
        <w:rPr>
          <w:lang w:val="en-US"/>
        </w:rPr>
      </w:pPr>
      <w:r w:rsidRPr="008E6087">
        <w:rPr>
          <w:lang w:val="en-US"/>
        </w:rPr>
        <w:t>Takeoff</w:t>
      </w:r>
    </w:p>
    <w:p w14:paraId="25179492" w14:textId="77777777" w:rsidR="002C2B9C" w:rsidRPr="008E6087" w:rsidRDefault="002C2B9C" w:rsidP="002C2B9C">
      <w:pPr>
        <w:pStyle w:val="ListParagraph"/>
        <w:numPr>
          <w:ilvl w:val="1"/>
          <w:numId w:val="1"/>
        </w:numPr>
        <w:rPr>
          <w:lang w:val="en-US"/>
        </w:rPr>
      </w:pPr>
      <w:r w:rsidRPr="008E6087">
        <w:rPr>
          <w:lang w:val="en-US"/>
        </w:rPr>
        <w:t xml:space="preserve">Normal </w:t>
      </w:r>
      <w:r>
        <w:rPr>
          <w:lang w:val="en-US"/>
        </w:rPr>
        <w:t>Operations</w:t>
      </w:r>
    </w:p>
    <w:p w14:paraId="14AB5FA3" w14:textId="77777777" w:rsidR="002C2B9C" w:rsidRPr="008E6087" w:rsidRDefault="002C2B9C" w:rsidP="002C2B9C">
      <w:pPr>
        <w:pStyle w:val="ListParagraph"/>
        <w:numPr>
          <w:ilvl w:val="2"/>
          <w:numId w:val="1"/>
        </w:numPr>
        <w:rPr>
          <w:lang w:val="en-US"/>
        </w:rPr>
      </w:pPr>
      <w:r w:rsidRPr="008E6087">
        <w:rPr>
          <w:lang w:val="en-US"/>
        </w:rPr>
        <w:t>Manual flight</w:t>
      </w:r>
    </w:p>
    <w:p w14:paraId="7812B89F" w14:textId="6DC2163C" w:rsidR="002C2B9C" w:rsidRDefault="002C2B9C" w:rsidP="002C2B9C">
      <w:pPr>
        <w:pStyle w:val="ListParagraph"/>
        <w:numPr>
          <w:ilvl w:val="2"/>
          <w:numId w:val="1"/>
        </w:numPr>
        <w:rPr>
          <w:lang w:val="en-US"/>
        </w:rPr>
      </w:pPr>
      <w:r>
        <w:rPr>
          <w:lang w:val="en-US"/>
        </w:rPr>
        <w:t>Fly to Point</w:t>
      </w:r>
    </w:p>
    <w:p w14:paraId="1B53CC21" w14:textId="77777777" w:rsidR="002C2B9C" w:rsidRDefault="002C2B9C" w:rsidP="002C2B9C">
      <w:pPr>
        <w:pStyle w:val="ListParagraph"/>
        <w:numPr>
          <w:ilvl w:val="2"/>
          <w:numId w:val="1"/>
        </w:numPr>
        <w:rPr>
          <w:lang w:val="en-US"/>
        </w:rPr>
      </w:pPr>
      <w:r w:rsidRPr="008E6087">
        <w:rPr>
          <w:lang w:val="en-US"/>
        </w:rPr>
        <w:t>Camera control</w:t>
      </w:r>
    </w:p>
    <w:p w14:paraId="78CAD970" w14:textId="77777777" w:rsidR="002C2B9C" w:rsidRDefault="002C2B9C" w:rsidP="002C2B9C">
      <w:pPr>
        <w:pStyle w:val="ListParagraph"/>
        <w:numPr>
          <w:ilvl w:val="2"/>
          <w:numId w:val="1"/>
        </w:numPr>
        <w:rPr>
          <w:lang w:val="en-US"/>
        </w:rPr>
      </w:pPr>
      <w:r>
        <w:rPr>
          <w:lang w:val="en-US"/>
        </w:rPr>
        <w:t>Operations over people and moving vehicles</w:t>
      </w:r>
    </w:p>
    <w:p w14:paraId="19049A85" w14:textId="00BB3663" w:rsidR="002C2B9C" w:rsidRPr="006352CE" w:rsidRDefault="002C2B9C" w:rsidP="002C2B9C">
      <w:pPr>
        <w:pStyle w:val="ListParagraph"/>
        <w:numPr>
          <w:ilvl w:val="2"/>
          <w:numId w:val="1"/>
        </w:numPr>
        <w:rPr>
          <w:lang w:val="en-US"/>
        </w:rPr>
      </w:pPr>
      <w:r>
        <w:rPr>
          <w:lang w:val="en-US"/>
        </w:rPr>
        <w:t>Use of ADS-B and remaining well clear of aircraft</w:t>
      </w:r>
    </w:p>
    <w:p w14:paraId="60A8AB51" w14:textId="77777777" w:rsidR="002C2B9C" w:rsidRPr="008E6087" w:rsidRDefault="002C2B9C" w:rsidP="002C2B9C">
      <w:pPr>
        <w:pStyle w:val="ListParagraph"/>
        <w:numPr>
          <w:ilvl w:val="1"/>
          <w:numId w:val="1"/>
        </w:numPr>
        <w:rPr>
          <w:lang w:val="en-US"/>
        </w:rPr>
      </w:pPr>
      <w:r w:rsidRPr="008E6087">
        <w:rPr>
          <w:lang w:val="en-US"/>
        </w:rPr>
        <w:t>Abnormal and Emergency Actions</w:t>
      </w:r>
    </w:p>
    <w:p w14:paraId="41C13BCF" w14:textId="77777777" w:rsidR="002C2B9C" w:rsidRPr="008E6087" w:rsidRDefault="002C2B9C" w:rsidP="002C2B9C">
      <w:pPr>
        <w:pStyle w:val="ListParagraph"/>
        <w:numPr>
          <w:ilvl w:val="2"/>
          <w:numId w:val="1"/>
        </w:numPr>
        <w:rPr>
          <w:lang w:val="en-US"/>
        </w:rPr>
      </w:pPr>
      <w:r>
        <w:rPr>
          <w:lang w:val="en-US"/>
        </w:rPr>
        <w:t>Loss of link</w:t>
      </w:r>
    </w:p>
    <w:p w14:paraId="2D2057EE" w14:textId="77777777" w:rsidR="002C2B9C" w:rsidRDefault="002C2B9C" w:rsidP="002C2B9C">
      <w:pPr>
        <w:pStyle w:val="ListParagraph"/>
        <w:numPr>
          <w:ilvl w:val="2"/>
          <w:numId w:val="1"/>
        </w:numPr>
        <w:rPr>
          <w:lang w:val="en-US"/>
        </w:rPr>
      </w:pPr>
      <w:r>
        <w:rPr>
          <w:lang w:val="en-US"/>
        </w:rPr>
        <w:t>Loss of GPS</w:t>
      </w:r>
    </w:p>
    <w:p w14:paraId="4CDA163C" w14:textId="77777777" w:rsidR="002C2B9C" w:rsidRDefault="002C2B9C" w:rsidP="002C2B9C">
      <w:pPr>
        <w:pStyle w:val="ListParagraph"/>
        <w:numPr>
          <w:ilvl w:val="2"/>
          <w:numId w:val="1"/>
        </w:numPr>
        <w:rPr>
          <w:lang w:val="en-US"/>
        </w:rPr>
      </w:pPr>
      <w:r>
        <w:rPr>
          <w:lang w:val="en-US"/>
        </w:rPr>
        <w:t>Low battery</w:t>
      </w:r>
    </w:p>
    <w:p w14:paraId="6593CE4A" w14:textId="77777777" w:rsidR="002C2B9C" w:rsidRPr="008E6087" w:rsidRDefault="002C2B9C" w:rsidP="002C2B9C">
      <w:pPr>
        <w:pStyle w:val="ListParagraph"/>
        <w:numPr>
          <w:ilvl w:val="2"/>
          <w:numId w:val="1"/>
        </w:numPr>
        <w:rPr>
          <w:lang w:val="en-US"/>
        </w:rPr>
      </w:pPr>
      <w:r>
        <w:rPr>
          <w:lang w:val="en-US"/>
        </w:rPr>
        <w:t>Alerts and Warnings</w:t>
      </w:r>
    </w:p>
    <w:p w14:paraId="725DEC8F" w14:textId="77777777" w:rsidR="002C2B9C" w:rsidRDefault="002C2B9C" w:rsidP="002C2B9C">
      <w:pPr>
        <w:pStyle w:val="ListParagraph"/>
        <w:numPr>
          <w:ilvl w:val="1"/>
          <w:numId w:val="1"/>
        </w:numPr>
        <w:rPr>
          <w:lang w:val="en-US"/>
        </w:rPr>
      </w:pPr>
      <w:r w:rsidRPr="008E6087">
        <w:rPr>
          <w:lang w:val="en-US"/>
        </w:rPr>
        <w:t>Landing</w:t>
      </w:r>
    </w:p>
    <w:p w14:paraId="18491792" w14:textId="77777777" w:rsidR="002C2B9C" w:rsidRPr="008E6087" w:rsidRDefault="002C2B9C" w:rsidP="002C2B9C">
      <w:pPr>
        <w:rPr>
          <w:lang w:val="en-US"/>
        </w:rPr>
      </w:pPr>
    </w:p>
    <w:p w14:paraId="471A0BFD" w14:textId="77777777" w:rsidR="002C2B9C" w:rsidRPr="008E6087" w:rsidRDefault="002C2B9C" w:rsidP="002C2B9C">
      <w:pPr>
        <w:rPr>
          <w:lang w:val="en-US"/>
        </w:rPr>
      </w:pPr>
      <w:r w:rsidRPr="008E6087">
        <w:rPr>
          <w:b/>
          <w:bCs/>
          <w:lang w:val="en-US"/>
        </w:rPr>
        <w:t>COMPLETION STANDARDS:</w:t>
      </w:r>
      <w:r w:rsidRPr="008E6087">
        <w:rPr>
          <w:lang w:val="en-US"/>
        </w:rPr>
        <w:t xml:space="preserve"> </w:t>
      </w:r>
    </w:p>
    <w:p w14:paraId="4D4ABB7B" w14:textId="788856A9" w:rsidR="002C2B9C" w:rsidRDefault="002C2B9C" w:rsidP="002C2B9C">
      <w:pPr>
        <w:pStyle w:val="ListParagraph"/>
        <w:numPr>
          <w:ilvl w:val="0"/>
          <w:numId w:val="10"/>
        </w:numPr>
        <w:rPr>
          <w:lang w:val="en-US"/>
        </w:rPr>
      </w:pPr>
      <w:r>
        <w:rPr>
          <w:lang w:val="en-US"/>
        </w:rPr>
        <w:t xml:space="preserve">The student is able to make a correct “Go / No Go” decision based on COA provision and limitations, airspace, weather, and </w:t>
      </w:r>
      <w:r w:rsidR="00A71A8B">
        <w:rPr>
          <w:lang w:val="en-US"/>
        </w:rPr>
        <w:t>Operator</w:t>
      </w:r>
      <w:r>
        <w:rPr>
          <w:lang w:val="en-US"/>
        </w:rPr>
        <w:t xml:space="preserve"> standard operating procedures with little instructor guidance. </w:t>
      </w:r>
    </w:p>
    <w:p w14:paraId="47073DF7" w14:textId="77777777" w:rsidR="002C2B9C" w:rsidRDefault="002C2B9C" w:rsidP="002C2B9C">
      <w:pPr>
        <w:pStyle w:val="ListParagraph"/>
        <w:numPr>
          <w:ilvl w:val="0"/>
          <w:numId w:val="10"/>
        </w:numPr>
        <w:rPr>
          <w:lang w:val="en-US"/>
        </w:rPr>
      </w:pPr>
      <w:r w:rsidRPr="00757074">
        <w:rPr>
          <w:lang w:val="en-US"/>
        </w:rPr>
        <w:lastRenderedPageBreak/>
        <w:t xml:space="preserve">The student is able to perform an X10 flight within visual line of sight with instructor guidance. </w:t>
      </w:r>
    </w:p>
    <w:p w14:paraId="7BE1163A" w14:textId="77777777" w:rsidR="002C2B9C" w:rsidRPr="00757074" w:rsidRDefault="002C2B9C" w:rsidP="002C2B9C">
      <w:pPr>
        <w:pStyle w:val="ListParagraph"/>
        <w:numPr>
          <w:ilvl w:val="0"/>
          <w:numId w:val="10"/>
        </w:numPr>
        <w:rPr>
          <w:lang w:val="en-US"/>
        </w:rPr>
      </w:pPr>
      <w:r>
        <w:rPr>
          <w:lang w:val="en-US"/>
        </w:rPr>
        <w:t xml:space="preserve">The student is able to fill out the appropriate records with little instructor guidance. </w:t>
      </w:r>
    </w:p>
    <w:p w14:paraId="006C1407" w14:textId="77777777" w:rsidR="002C2B9C" w:rsidRDefault="002C2B9C">
      <w:pPr>
        <w:rPr>
          <w:lang w:val="en-US"/>
        </w:rPr>
      </w:pPr>
    </w:p>
    <w:p w14:paraId="4E5F475F" w14:textId="1AD88B7E" w:rsidR="002C2B9C" w:rsidRDefault="002C2B9C">
      <w:pPr>
        <w:rPr>
          <w:lang w:val="en-US"/>
        </w:rPr>
      </w:pPr>
      <w:r>
        <w:rPr>
          <w:lang w:val="en-US"/>
        </w:rPr>
        <w:br w:type="page"/>
      </w:r>
    </w:p>
    <w:p w14:paraId="01334E30" w14:textId="6A615EDA" w:rsidR="002E7D1C" w:rsidRPr="008E6087" w:rsidRDefault="002E7D1C" w:rsidP="002E7D1C">
      <w:pPr>
        <w:pStyle w:val="Heading2"/>
        <w:rPr>
          <w:sz w:val="36"/>
          <w:szCs w:val="36"/>
          <w:lang w:val="en-US"/>
        </w:rPr>
      </w:pPr>
      <w:bookmarkStart w:id="30" w:name="_Toc207789781"/>
      <w:r>
        <w:rPr>
          <w:lang w:val="en-US"/>
        </w:rPr>
        <w:lastRenderedPageBreak/>
        <w:t xml:space="preserve">Flight </w:t>
      </w:r>
      <w:r w:rsidRPr="008E6087">
        <w:rPr>
          <w:lang w:val="en-US"/>
        </w:rPr>
        <w:t xml:space="preserve">Lesson </w:t>
      </w:r>
      <w:r w:rsidR="00CD3B18">
        <w:rPr>
          <w:lang w:val="en-US"/>
        </w:rPr>
        <w:t>13</w:t>
      </w:r>
      <w:r>
        <w:rPr>
          <w:rFonts w:cstheme="majorHAnsi"/>
          <w:lang w:val="en-US"/>
        </w:rPr>
        <w:t xml:space="preserve"> – Skydio X10 Remote Ops Tactics 1</w:t>
      </w:r>
      <w:bookmarkEnd w:id="30"/>
    </w:p>
    <w:p w14:paraId="3BD378B0" w14:textId="77777777" w:rsidR="002A5B81" w:rsidRPr="008E6087" w:rsidRDefault="002A5B81" w:rsidP="002A5B81">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 3 takeoff and landings,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68B59977" w14:textId="77777777" w:rsidR="002E7D1C" w:rsidRPr="008E6087" w:rsidRDefault="002E7D1C" w:rsidP="002E7D1C">
      <w:pPr>
        <w:rPr>
          <w:lang w:val="en-US"/>
        </w:rPr>
      </w:pPr>
    </w:p>
    <w:p w14:paraId="19CD4E26" w14:textId="77777777" w:rsidR="002E7D1C" w:rsidRPr="008E6087" w:rsidRDefault="002E7D1C" w:rsidP="002E7D1C">
      <w:pPr>
        <w:rPr>
          <w:lang w:val="en-US"/>
        </w:rPr>
      </w:pPr>
      <w:r w:rsidRPr="008E6087">
        <w:rPr>
          <w:b/>
          <w:bCs/>
          <w:lang w:val="en-US"/>
        </w:rPr>
        <w:t>LESSON OBJECTIVE:</w:t>
      </w:r>
      <w:r w:rsidRPr="008E6087">
        <w:rPr>
          <w:lang w:val="en-US"/>
        </w:rPr>
        <w:t xml:space="preserve"> </w:t>
      </w:r>
    </w:p>
    <w:p w14:paraId="743BD6DA" w14:textId="6294018E" w:rsidR="002E7D1C" w:rsidRPr="008E6087" w:rsidRDefault="002E7D1C" w:rsidP="002E7D1C">
      <w:pPr>
        <w:rPr>
          <w:lang w:val="en-US"/>
        </w:rPr>
      </w:pPr>
      <w:r w:rsidRPr="008E6087">
        <w:rPr>
          <w:lang w:val="en-US"/>
        </w:rPr>
        <w:t xml:space="preserve">The student(s) shall gain knowledge </w:t>
      </w:r>
      <w:r>
        <w:rPr>
          <w:lang w:val="en-US"/>
        </w:rPr>
        <w:t xml:space="preserve">of </w:t>
      </w:r>
      <w:r w:rsidR="00A71A8B">
        <w:rPr>
          <w:lang w:val="en-US"/>
        </w:rPr>
        <w:t>Operator</w:t>
      </w:r>
      <w:r w:rsidR="00E74126">
        <w:rPr>
          <w:lang w:val="en-US"/>
        </w:rPr>
        <w:t xml:space="preserve"> </w:t>
      </w:r>
      <w:r>
        <w:rPr>
          <w:lang w:val="en-US"/>
        </w:rPr>
        <w:t xml:space="preserve">drone tactics </w:t>
      </w:r>
      <w:r w:rsidR="002A5B81">
        <w:rPr>
          <w:lang w:val="en-US"/>
        </w:rPr>
        <w:t xml:space="preserve">for </w:t>
      </w:r>
      <w:r w:rsidR="002A5B81" w:rsidRPr="002A5B81">
        <w:rPr>
          <w:b/>
          <w:bCs/>
          <w:lang w:val="en-US"/>
        </w:rPr>
        <w:t>disaster response overwatch</w:t>
      </w:r>
      <w:r w:rsidR="002A5B81">
        <w:rPr>
          <w:lang w:val="en-US"/>
        </w:rPr>
        <w:t xml:space="preserve"> </w:t>
      </w:r>
      <w:r>
        <w:rPr>
          <w:lang w:val="en-US"/>
        </w:rPr>
        <w:t xml:space="preserve">and demonstrate the ability to conduct a simulated </w:t>
      </w:r>
      <w:r w:rsidR="00A71A8B">
        <w:rPr>
          <w:lang w:val="en-US"/>
        </w:rPr>
        <w:t>Operator</w:t>
      </w:r>
      <w:r w:rsidR="00E74126">
        <w:rPr>
          <w:lang w:val="en-US"/>
        </w:rPr>
        <w:t xml:space="preserve"> </w:t>
      </w:r>
      <w:r>
        <w:rPr>
          <w:lang w:val="en-US"/>
        </w:rPr>
        <w:t xml:space="preserve">mission. The student will also demonstrate the ability to manage the data in accordance with </w:t>
      </w:r>
      <w:r w:rsidR="00A71A8B">
        <w:rPr>
          <w:lang w:val="en-US"/>
        </w:rPr>
        <w:t>Operator</w:t>
      </w:r>
      <w:r w:rsidR="00E74126">
        <w:rPr>
          <w:lang w:val="en-US"/>
        </w:rPr>
        <w:t xml:space="preserve"> </w:t>
      </w:r>
      <w:r>
        <w:rPr>
          <w:lang w:val="en-US"/>
        </w:rPr>
        <w:t>policy for the simulated mission.</w:t>
      </w:r>
    </w:p>
    <w:p w14:paraId="36AE5B3D" w14:textId="77777777" w:rsidR="002E7D1C" w:rsidRPr="008E6087" w:rsidRDefault="002E7D1C" w:rsidP="002E7D1C">
      <w:pPr>
        <w:rPr>
          <w:lang w:val="en-US"/>
        </w:rPr>
      </w:pPr>
    </w:p>
    <w:p w14:paraId="59EEF82B" w14:textId="77777777" w:rsidR="002E7D1C" w:rsidRPr="008E6087" w:rsidRDefault="002E7D1C" w:rsidP="002E7D1C">
      <w:pPr>
        <w:rPr>
          <w:b/>
          <w:bCs/>
          <w:lang w:val="en-US"/>
        </w:rPr>
      </w:pPr>
      <w:r w:rsidRPr="008E6087">
        <w:rPr>
          <w:b/>
          <w:bCs/>
          <w:lang w:val="en-US"/>
        </w:rPr>
        <w:t xml:space="preserve">LESSON CONTENT: </w:t>
      </w:r>
    </w:p>
    <w:p w14:paraId="3FB36EA0" w14:textId="77777777" w:rsidR="002E7D1C" w:rsidRDefault="002E7D1C" w:rsidP="002E7D1C">
      <w:pPr>
        <w:pStyle w:val="ListParagraph"/>
        <w:numPr>
          <w:ilvl w:val="0"/>
          <w:numId w:val="1"/>
        </w:numPr>
        <w:rPr>
          <w:lang w:val="en-US"/>
        </w:rPr>
      </w:pPr>
      <w:r w:rsidRPr="008E6087">
        <w:rPr>
          <w:lang w:val="en-US"/>
        </w:rPr>
        <w:t>Review</w:t>
      </w:r>
    </w:p>
    <w:p w14:paraId="61A7C445" w14:textId="77777777" w:rsidR="002E7D1C" w:rsidRDefault="002E7D1C" w:rsidP="002E7D1C">
      <w:pPr>
        <w:pStyle w:val="ListParagraph"/>
        <w:numPr>
          <w:ilvl w:val="1"/>
          <w:numId w:val="1"/>
        </w:numPr>
        <w:rPr>
          <w:lang w:val="en-US"/>
        </w:rPr>
      </w:pPr>
      <w:r>
        <w:rPr>
          <w:lang w:val="en-US"/>
        </w:rPr>
        <w:t>Operating COA</w:t>
      </w:r>
    </w:p>
    <w:p w14:paraId="01176237" w14:textId="6AFFE56F" w:rsidR="00B57B56" w:rsidRDefault="002A5B81" w:rsidP="00B57B56">
      <w:pPr>
        <w:pStyle w:val="ListParagraph"/>
        <w:numPr>
          <w:ilvl w:val="1"/>
          <w:numId w:val="1"/>
        </w:numPr>
        <w:rPr>
          <w:lang w:val="en-US"/>
        </w:rPr>
      </w:pPr>
      <w:r>
        <w:rPr>
          <w:lang w:val="en-US"/>
        </w:rPr>
        <w:t>NYC</w:t>
      </w:r>
      <w:r w:rsidR="00B57B56">
        <w:rPr>
          <w:lang w:val="en-US"/>
        </w:rPr>
        <w:t xml:space="preserve"> airspace</w:t>
      </w:r>
    </w:p>
    <w:p w14:paraId="791F91F9" w14:textId="77777777" w:rsidR="00B57B56" w:rsidRDefault="00B57B56" w:rsidP="00B57B56">
      <w:pPr>
        <w:pStyle w:val="ListParagraph"/>
        <w:numPr>
          <w:ilvl w:val="1"/>
          <w:numId w:val="1"/>
        </w:numPr>
        <w:rPr>
          <w:lang w:val="en-US"/>
        </w:rPr>
      </w:pPr>
      <w:r>
        <w:rPr>
          <w:lang w:val="en-US"/>
        </w:rPr>
        <w:t>Weather “Go / No Go” decision</w:t>
      </w:r>
    </w:p>
    <w:p w14:paraId="642A5616" w14:textId="5F9A12E0" w:rsidR="002E7D1C" w:rsidRDefault="00A71A8B" w:rsidP="002E7D1C">
      <w:pPr>
        <w:pStyle w:val="ListParagraph"/>
        <w:numPr>
          <w:ilvl w:val="1"/>
          <w:numId w:val="1"/>
        </w:numPr>
        <w:rPr>
          <w:lang w:val="en-US"/>
        </w:rPr>
      </w:pPr>
      <w:r>
        <w:rPr>
          <w:lang w:val="en-US"/>
        </w:rPr>
        <w:t>Operator</w:t>
      </w:r>
      <w:r w:rsidR="00E74126">
        <w:rPr>
          <w:lang w:val="en-US"/>
        </w:rPr>
        <w:t xml:space="preserve"> </w:t>
      </w:r>
      <w:r w:rsidR="002E7D1C" w:rsidRPr="008E6087">
        <w:rPr>
          <w:lang w:val="en-US"/>
        </w:rPr>
        <w:t>standard operating procedures</w:t>
      </w:r>
    </w:p>
    <w:p w14:paraId="4735822D" w14:textId="77777777" w:rsidR="002E7D1C" w:rsidRPr="008E6087" w:rsidRDefault="002E7D1C" w:rsidP="002E7D1C">
      <w:pPr>
        <w:pStyle w:val="ListParagraph"/>
        <w:numPr>
          <w:ilvl w:val="1"/>
          <w:numId w:val="1"/>
        </w:numPr>
        <w:rPr>
          <w:lang w:val="en-US"/>
        </w:rPr>
      </w:pPr>
      <w:r w:rsidRPr="008E6087">
        <w:rPr>
          <w:lang w:val="en-US"/>
        </w:rPr>
        <w:t>Preflight procedures</w:t>
      </w:r>
    </w:p>
    <w:p w14:paraId="6ACFDFAC" w14:textId="77777777" w:rsidR="002E7D1C" w:rsidRPr="008E6087" w:rsidRDefault="002E7D1C" w:rsidP="002E7D1C">
      <w:pPr>
        <w:pStyle w:val="ListParagraph"/>
        <w:numPr>
          <w:ilvl w:val="1"/>
          <w:numId w:val="1"/>
        </w:numPr>
        <w:rPr>
          <w:lang w:val="en-US"/>
        </w:rPr>
      </w:pPr>
      <w:r w:rsidRPr="008E6087">
        <w:rPr>
          <w:lang w:val="en-US"/>
        </w:rPr>
        <w:t>Takeoff</w:t>
      </w:r>
    </w:p>
    <w:p w14:paraId="43C4B5D5" w14:textId="77777777" w:rsidR="002E7D1C" w:rsidRPr="008E6087" w:rsidRDefault="002E7D1C" w:rsidP="002E7D1C">
      <w:pPr>
        <w:pStyle w:val="ListParagraph"/>
        <w:numPr>
          <w:ilvl w:val="1"/>
          <w:numId w:val="1"/>
        </w:numPr>
        <w:rPr>
          <w:lang w:val="en-US"/>
        </w:rPr>
      </w:pPr>
      <w:r w:rsidRPr="008E6087">
        <w:rPr>
          <w:lang w:val="en-US"/>
        </w:rPr>
        <w:t xml:space="preserve">Normal </w:t>
      </w:r>
      <w:r>
        <w:rPr>
          <w:lang w:val="en-US"/>
        </w:rPr>
        <w:t>Operations</w:t>
      </w:r>
    </w:p>
    <w:p w14:paraId="6C8078E1" w14:textId="77777777" w:rsidR="002E7D1C" w:rsidRDefault="002E7D1C" w:rsidP="002E7D1C">
      <w:pPr>
        <w:pStyle w:val="ListParagraph"/>
        <w:numPr>
          <w:ilvl w:val="1"/>
          <w:numId w:val="1"/>
        </w:numPr>
        <w:rPr>
          <w:lang w:val="en-US"/>
        </w:rPr>
      </w:pPr>
      <w:r w:rsidRPr="008E6087">
        <w:rPr>
          <w:lang w:val="en-US"/>
        </w:rPr>
        <w:t>Abnormal and Emergency Actions</w:t>
      </w:r>
    </w:p>
    <w:p w14:paraId="17AA3B0A" w14:textId="77777777" w:rsidR="002E7D1C" w:rsidRPr="008E6087" w:rsidRDefault="002E7D1C" w:rsidP="002E7D1C">
      <w:pPr>
        <w:pStyle w:val="ListParagraph"/>
        <w:numPr>
          <w:ilvl w:val="2"/>
          <w:numId w:val="1"/>
        </w:numPr>
        <w:rPr>
          <w:lang w:val="en-US"/>
        </w:rPr>
      </w:pPr>
      <w:r>
        <w:rPr>
          <w:lang w:val="en-US"/>
        </w:rPr>
        <w:t>Loss of C2 Link</w:t>
      </w:r>
    </w:p>
    <w:p w14:paraId="78A7A64D" w14:textId="77777777" w:rsidR="002E7D1C" w:rsidRPr="00C752F1" w:rsidRDefault="002E7D1C" w:rsidP="002E7D1C">
      <w:pPr>
        <w:pStyle w:val="ListParagraph"/>
        <w:numPr>
          <w:ilvl w:val="1"/>
          <w:numId w:val="1"/>
        </w:numPr>
        <w:rPr>
          <w:lang w:val="en-US"/>
        </w:rPr>
      </w:pPr>
      <w:r w:rsidRPr="008E6087">
        <w:rPr>
          <w:lang w:val="en-US"/>
        </w:rPr>
        <w:t>Landing</w:t>
      </w:r>
    </w:p>
    <w:p w14:paraId="52A3D69A" w14:textId="77777777" w:rsidR="002E7D1C" w:rsidRPr="008E6087" w:rsidRDefault="002E7D1C" w:rsidP="002E7D1C">
      <w:pPr>
        <w:pStyle w:val="ListParagraph"/>
        <w:numPr>
          <w:ilvl w:val="0"/>
          <w:numId w:val="1"/>
        </w:numPr>
        <w:rPr>
          <w:lang w:val="en-US"/>
        </w:rPr>
      </w:pPr>
      <w:r w:rsidRPr="008E6087">
        <w:rPr>
          <w:lang w:val="en-US"/>
        </w:rPr>
        <w:t>Introduction</w:t>
      </w:r>
    </w:p>
    <w:p w14:paraId="726CAABC" w14:textId="1BF0B256" w:rsidR="002E7D1C" w:rsidRDefault="00A71A8B" w:rsidP="002E7D1C">
      <w:pPr>
        <w:pStyle w:val="ListParagraph"/>
        <w:numPr>
          <w:ilvl w:val="1"/>
          <w:numId w:val="1"/>
        </w:numPr>
        <w:rPr>
          <w:lang w:val="en-US"/>
        </w:rPr>
      </w:pPr>
      <w:r>
        <w:rPr>
          <w:lang w:val="en-US"/>
        </w:rPr>
        <w:t>Operator</w:t>
      </w:r>
      <w:r w:rsidR="00E74126">
        <w:rPr>
          <w:lang w:val="en-US"/>
        </w:rPr>
        <w:t xml:space="preserve"> </w:t>
      </w:r>
      <w:r w:rsidR="002E7D1C">
        <w:rPr>
          <w:lang w:val="en-US"/>
        </w:rPr>
        <w:t>drone tactics</w:t>
      </w:r>
    </w:p>
    <w:p w14:paraId="4DDED180" w14:textId="5277A1DD" w:rsidR="002E7D1C" w:rsidRDefault="004375ED" w:rsidP="002E7D1C">
      <w:pPr>
        <w:pStyle w:val="ListParagraph"/>
        <w:numPr>
          <w:ilvl w:val="2"/>
          <w:numId w:val="1"/>
        </w:numPr>
        <w:rPr>
          <w:lang w:val="en-US"/>
        </w:rPr>
      </w:pPr>
      <w:r>
        <w:rPr>
          <w:lang w:val="en-US"/>
        </w:rPr>
        <w:t>Disaster response overwatch</w:t>
      </w:r>
    </w:p>
    <w:p w14:paraId="78180838" w14:textId="77777777" w:rsidR="002E7D1C" w:rsidRPr="008E6087" w:rsidRDefault="002E7D1C" w:rsidP="002E7D1C">
      <w:pPr>
        <w:pStyle w:val="ListParagraph"/>
        <w:numPr>
          <w:ilvl w:val="1"/>
          <w:numId w:val="1"/>
        </w:numPr>
        <w:rPr>
          <w:lang w:val="en-US"/>
        </w:rPr>
      </w:pPr>
      <w:r w:rsidRPr="008E6087">
        <w:rPr>
          <w:lang w:val="en-US"/>
        </w:rPr>
        <w:t>Record Keeping and Reporting</w:t>
      </w:r>
    </w:p>
    <w:p w14:paraId="12517144" w14:textId="77777777" w:rsidR="005536AB" w:rsidRPr="005536AB" w:rsidRDefault="005536AB" w:rsidP="005536AB">
      <w:pPr>
        <w:pStyle w:val="ListParagraph"/>
        <w:numPr>
          <w:ilvl w:val="1"/>
          <w:numId w:val="1"/>
        </w:numPr>
        <w:rPr>
          <w:lang w:val="en-US"/>
        </w:rPr>
      </w:pPr>
      <w:r w:rsidRPr="005536AB">
        <w:rPr>
          <w:lang w:val="en-US"/>
        </w:rPr>
        <w:t>Recording of video / photos</w:t>
      </w:r>
    </w:p>
    <w:p w14:paraId="5972FB11" w14:textId="77777777" w:rsidR="005536AB" w:rsidRPr="005536AB" w:rsidRDefault="005536AB" w:rsidP="005536AB">
      <w:pPr>
        <w:pStyle w:val="ListParagraph"/>
        <w:numPr>
          <w:ilvl w:val="1"/>
          <w:numId w:val="1"/>
        </w:numPr>
        <w:rPr>
          <w:lang w:val="en-US"/>
        </w:rPr>
      </w:pPr>
      <w:r w:rsidRPr="005536AB">
        <w:rPr>
          <w:lang w:val="en-US"/>
        </w:rPr>
        <w:t>Data retention and storage</w:t>
      </w:r>
    </w:p>
    <w:p w14:paraId="7024F165" w14:textId="77777777" w:rsidR="002E7D1C" w:rsidRPr="009C36C0" w:rsidRDefault="002E7D1C" w:rsidP="002E7D1C">
      <w:pPr>
        <w:pStyle w:val="ListParagraph"/>
        <w:numPr>
          <w:ilvl w:val="1"/>
          <w:numId w:val="1"/>
        </w:numPr>
        <w:rPr>
          <w:lang w:val="en-US"/>
        </w:rPr>
      </w:pPr>
      <w:r w:rsidRPr="008E6087">
        <w:rPr>
          <w:lang w:val="en-US"/>
        </w:rPr>
        <w:t>Equipment Maintenance</w:t>
      </w:r>
    </w:p>
    <w:p w14:paraId="544D9CB6" w14:textId="77777777" w:rsidR="002E7D1C" w:rsidRPr="008E6087" w:rsidRDefault="002E7D1C" w:rsidP="002E7D1C">
      <w:pPr>
        <w:rPr>
          <w:lang w:val="en-US"/>
        </w:rPr>
      </w:pPr>
    </w:p>
    <w:p w14:paraId="4081D70C" w14:textId="77777777" w:rsidR="002E7D1C" w:rsidRPr="008E6087" w:rsidRDefault="002E7D1C" w:rsidP="002E7D1C">
      <w:pPr>
        <w:rPr>
          <w:lang w:val="en-US"/>
        </w:rPr>
      </w:pPr>
    </w:p>
    <w:p w14:paraId="5023B489" w14:textId="77777777" w:rsidR="002E7D1C" w:rsidRPr="008E6087" w:rsidRDefault="002E7D1C" w:rsidP="002E7D1C">
      <w:pPr>
        <w:rPr>
          <w:lang w:val="en-US"/>
        </w:rPr>
      </w:pPr>
      <w:r w:rsidRPr="008E6087">
        <w:rPr>
          <w:b/>
          <w:bCs/>
          <w:lang w:val="en-US"/>
        </w:rPr>
        <w:t>COMPLETION STANDARDS:</w:t>
      </w:r>
      <w:r w:rsidRPr="008E6087">
        <w:rPr>
          <w:lang w:val="en-US"/>
        </w:rPr>
        <w:t xml:space="preserve"> </w:t>
      </w:r>
    </w:p>
    <w:p w14:paraId="04D1C90F" w14:textId="3353EB0A" w:rsidR="002E7D1C" w:rsidRDefault="002E7D1C" w:rsidP="002E7D1C">
      <w:pPr>
        <w:pStyle w:val="ListParagraph"/>
        <w:numPr>
          <w:ilvl w:val="0"/>
          <w:numId w:val="10"/>
        </w:numPr>
        <w:rPr>
          <w:lang w:val="en-US"/>
        </w:rPr>
      </w:pPr>
      <w:r>
        <w:rPr>
          <w:lang w:val="en-US"/>
        </w:rPr>
        <w:t xml:space="preserve">The student is able to make a correct “Go / No Go” decision based on COA provision and limitations, airspace, weather, and </w:t>
      </w:r>
      <w:r w:rsidR="00A71A8B">
        <w:rPr>
          <w:lang w:val="en-US"/>
        </w:rPr>
        <w:t>Operator</w:t>
      </w:r>
      <w:r w:rsidR="00E74126">
        <w:rPr>
          <w:lang w:val="en-US"/>
        </w:rPr>
        <w:t xml:space="preserve"> </w:t>
      </w:r>
      <w:r>
        <w:rPr>
          <w:lang w:val="en-US"/>
        </w:rPr>
        <w:t xml:space="preserve">standard operating procedures without instructor guidance. </w:t>
      </w:r>
    </w:p>
    <w:p w14:paraId="7F1AFD64" w14:textId="77777777" w:rsidR="002E7D1C" w:rsidRPr="00757074" w:rsidRDefault="002E7D1C" w:rsidP="002E7D1C">
      <w:pPr>
        <w:pStyle w:val="ListParagraph"/>
        <w:numPr>
          <w:ilvl w:val="0"/>
          <w:numId w:val="10"/>
        </w:numPr>
        <w:rPr>
          <w:lang w:val="en-US"/>
        </w:rPr>
      </w:pPr>
      <w:r>
        <w:rPr>
          <w:lang w:val="en-US"/>
        </w:rPr>
        <w:t xml:space="preserve">The student is able to fill out the appropriate records without instructor guidance. </w:t>
      </w:r>
    </w:p>
    <w:p w14:paraId="4977E754" w14:textId="25F0D703" w:rsidR="002E7D1C" w:rsidRDefault="002E7D1C" w:rsidP="002E7D1C">
      <w:pPr>
        <w:pStyle w:val="ListParagraph"/>
        <w:numPr>
          <w:ilvl w:val="0"/>
          <w:numId w:val="10"/>
        </w:numPr>
        <w:rPr>
          <w:lang w:val="en-US"/>
        </w:rPr>
      </w:pPr>
      <w:r>
        <w:rPr>
          <w:lang w:val="en-US"/>
        </w:rPr>
        <w:t xml:space="preserve">The student is able to conduct </w:t>
      </w:r>
      <w:r w:rsidR="00A71A8B">
        <w:rPr>
          <w:lang w:val="en-US"/>
        </w:rPr>
        <w:t>Operator</w:t>
      </w:r>
      <w:r w:rsidR="00E74126">
        <w:rPr>
          <w:lang w:val="en-US"/>
        </w:rPr>
        <w:t xml:space="preserve"> </w:t>
      </w:r>
      <w:r w:rsidR="00B71EF6">
        <w:rPr>
          <w:lang w:val="en-US"/>
        </w:rPr>
        <w:t>t</w:t>
      </w:r>
      <w:r>
        <w:rPr>
          <w:lang w:val="en-US"/>
        </w:rPr>
        <w:t xml:space="preserve">actic with instructor guidance. </w:t>
      </w:r>
    </w:p>
    <w:p w14:paraId="17F2610D" w14:textId="66EACC1E" w:rsidR="002E7D1C" w:rsidRDefault="002E7D1C" w:rsidP="002E7D1C">
      <w:pPr>
        <w:pStyle w:val="ListParagraph"/>
        <w:numPr>
          <w:ilvl w:val="0"/>
          <w:numId w:val="10"/>
        </w:numPr>
        <w:rPr>
          <w:lang w:val="en-US"/>
        </w:rPr>
      </w:pPr>
      <w:r>
        <w:rPr>
          <w:lang w:val="en-US"/>
        </w:rPr>
        <w:t xml:space="preserve">The student is able to manage the data in accordance with </w:t>
      </w:r>
      <w:r w:rsidR="00A71A8B">
        <w:rPr>
          <w:lang w:val="en-US"/>
        </w:rPr>
        <w:t>Operator</w:t>
      </w:r>
      <w:r>
        <w:rPr>
          <w:lang w:val="en-US"/>
        </w:rPr>
        <w:t xml:space="preserve"> policy with little instructor guidance. </w:t>
      </w:r>
    </w:p>
    <w:p w14:paraId="4881F9E7" w14:textId="77777777" w:rsidR="002E7D1C" w:rsidRDefault="002E7D1C" w:rsidP="002E7D1C">
      <w:pPr>
        <w:pStyle w:val="ListParagraph"/>
        <w:numPr>
          <w:ilvl w:val="0"/>
          <w:numId w:val="10"/>
        </w:numPr>
        <w:rPr>
          <w:lang w:val="en-US"/>
        </w:rPr>
      </w:pPr>
      <w:r>
        <w:rPr>
          <w:lang w:val="en-US"/>
        </w:rPr>
        <w:t xml:space="preserve">The student does not create a hazardous situation during operation of the unmanned aircraft.  </w:t>
      </w:r>
    </w:p>
    <w:p w14:paraId="3D5CE604" w14:textId="77777777" w:rsidR="002E7D1C" w:rsidRDefault="002E7D1C" w:rsidP="002E7D1C">
      <w:pPr>
        <w:rPr>
          <w:lang w:val="en-US"/>
        </w:rPr>
      </w:pPr>
    </w:p>
    <w:p w14:paraId="2FF0EBCA" w14:textId="77777777" w:rsidR="002E7D1C" w:rsidRDefault="002E7D1C" w:rsidP="002E7D1C">
      <w:pPr>
        <w:rPr>
          <w:lang w:val="en-US"/>
        </w:rPr>
      </w:pPr>
      <w:r>
        <w:rPr>
          <w:lang w:val="en-US"/>
        </w:rPr>
        <w:br w:type="page"/>
      </w:r>
    </w:p>
    <w:p w14:paraId="48927109" w14:textId="7B54655B" w:rsidR="002E7D1C" w:rsidRPr="008E6087" w:rsidRDefault="002E7D1C" w:rsidP="002E7D1C">
      <w:pPr>
        <w:pStyle w:val="Heading2"/>
        <w:rPr>
          <w:sz w:val="36"/>
          <w:szCs w:val="36"/>
          <w:lang w:val="en-US"/>
        </w:rPr>
      </w:pPr>
      <w:bookmarkStart w:id="31" w:name="_Toc207789782"/>
      <w:r>
        <w:rPr>
          <w:lang w:val="en-US"/>
        </w:rPr>
        <w:lastRenderedPageBreak/>
        <w:t xml:space="preserve">Flight </w:t>
      </w:r>
      <w:r w:rsidRPr="008E6087">
        <w:rPr>
          <w:lang w:val="en-US"/>
        </w:rPr>
        <w:t>Lesson</w:t>
      </w:r>
      <w:r w:rsidR="00CD3B18">
        <w:rPr>
          <w:lang w:val="en-US"/>
        </w:rPr>
        <w:t xml:space="preserve"> 14</w:t>
      </w:r>
      <w:r>
        <w:rPr>
          <w:lang w:val="en-US"/>
        </w:rPr>
        <w:t xml:space="preserve"> – </w:t>
      </w:r>
      <w:r>
        <w:rPr>
          <w:rFonts w:cstheme="majorHAnsi"/>
          <w:lang w:val="en-US"/>
        </w:rPr>
        <w:t>Skydio X10 Remote Ops Tactics 2</w:t>
      </w:r>
      <w:bookmarkEnd w:id="31"/>
    </w:p>
    <w:p w14:paraId="0AC5C796" w14:textId="77777777" w:rsidR="002A5B81" w:rsidRPr="008E6087" w:rsidRDefault="002A5B81" w:rsidP="002A5B81">
      <w:pPr>
        <w:tabs>
          <w:tab w:val="left" w:pos="3118"/>
        </w:tabs>
        <w:rPr>
          <w:rFonts w:asciiTheme="majorHAnsi" w:hAnsiTheme="majorHAnsi" w:cstheme="majorHAnsi"/>
          <w:lang w:val="en-US"/>
        </w:rPr>
      </w:pPr>
      <w:proofErr w:type="gramStart"/>
      <w:r>
        <w:rPr>
          <w:rFonts w:asciiTheme="majorHAnsi" w:hAnsiTheme="majorHAnsi" w:cstheme="majorHAnsi"/>
          <w:lang w:val="en-US"/>
        </w:rPr>
        <w:t>1.0 hour</w:t>
      </w:r>
      <w:proofErr w:type="gramEnd"/>
      <w:r>
        <w:rPr>
          <w:rFonts w:asciiTheme="majorHAnsi" w:hAnsiTheme="majorHAnsi" w:cstheme="majorHAnsi"/>
          <w:lang w:val="en-US"/>
        </w:rPr>
        <w:t xml:space="preserve"> flight, 3 takeoff and landings, </w:t>
      </w:r>
      <w:proofErr w:type="gramStart"/>
      <w:r>
        <w:rPr>
          <w:rFonts w:asciiTheme="majorHAnsi" w:hAnsiTheme="majorHAnsi" w:cstheme="majorHAnsi"/>
          <w:lang w:val="en-US"/>
        </w:rPr>
        <w:t>0.5 hour</w:t>
      </w:r>
      <w:proofErr w:type="gramEnd"/>
      <w:r>
        <w:rPr>
          <w:rFonts w:asciiTheme="majorHAnsi" w:hAnsiTheme="majorHAnsi" w:cstheme="majorHAnsi"/>
          <w:lang w:val="en-US"/>
        </w:rPr>
        <w:t xml:space="preserve"> ground</w:t>
      </w:r>
    </w:p>
    <w:p w14:paraId="7127EFDE" w14:textId="77777777" w:rsidR="002E7D1C" w:rsidRPr="008E6087" w:rsidRDefault="002E7D1C" w:rsidP="002E7D1C">
      <w:pPr>
        <w:rPr>
          <w:lang w:val="en-US"/>
        </w:rPr>
      </w:pPr>
    </w:p>
    <w:p w14:paraId="242A1707" w14:textId="77777777" w:rsidR="002E7D1C" w:rsidRPr="008E6087" w:rsidRDefault="002E7D1C" w:rsidP="002E7D1C">
      <w:pPr>
        <w:rPr>
          <w:lang w:val="en-US"/>
        </w:rPr>
      </w:pPr>
      <w:r w:rsidRPr="008E6087">
        <w:rPr>
          <w:b/>
          <w:bCs/>
          <w:lang w:val="en-US"/>
        </w:rPr>
        <w:t>LESSON OBJECTIVE:</w:t>
      </w:r>
      <w:r w:rsidRPr="008E6087">
        <w:rPr>
          <w:lang w:val="en-US"/>
        </w:rPr>
        <w:t xml:space="preserve"> </w:t>
      </w:r>
    </w:p>
    <w:p w14:paraId="7DC23949" w14:textId="18E5351A" w:rsidR="002E7D1C" w:rsidRPr="008E6087" w:rsidRDefault="002E7D1C" w:rsidP="002E7D1C">
      <w:pPr>
        <w:rPr>
          <w:lang w:val="en-US"/>
        </w:rPr>
      </w:pPr>
      <w:r w:rsidRPr="008E6087">
        <w:rPr>
          <w:lang w:val="en-US"/>
        </w:rPr>
        <w:t xml:space="preserve">The student(s) shall gain knowledge </w:t>
      </w:r>
      <w:r>
        <w:rPr>
          <w:lang w:val="en-US"/>
        </w:rPr>
        <w:t xml:space="preserve">of </w:t>
      </w:r>
      <w:r w:rsidR="00A71A8B">
        <w:rPr>
          <w:lang w:val="en-US"/>
        </w:rPr>
        <w:t>Operator</w:t>
      </w:r>
      <w:r>
        <w:rPr>
          <w:lang w:val="en-US"/>
        </w:rPr>
        <w:t xml:space="preserve"> drone tactics including </w:t>
      </w:r>
      <w:r w:rsidRPr="003B7FAB">
        <w:rPr>
          <w:highlight w:val="yellow"/>
          <w:lang w:val="en-US"/>
        </w:rPr>
        <w:t>crime scene documentation</w:t>
      </w:r>
      <w:r>
        <w:rPr>
          <w:lang w:val="en-US"/>
        </w:rPr>
        <w:t xml:space="preserve"> and demonstrate the ability to conduct a simulated </w:t>
      </w:r>
      <w:r w:rsidR="00A71A8B">
        <w:rPr>
          <w:lang w:val="en-US"/>
        </w:rPr>
        <w:t>Operator</w:t>
      </w:r>
      <w:r>
        <w:rPr>
          <w:lang w:val="en-US"/>
        </w:rPr>
        <w:t xml:space="preserve"> mission. </w:t>
      </w:r>
    </w:p>
    <w:p w14:paraId="1F1CAC3E" w14:textId="77777777" w:rsidR="002E7D1C" w:rsidRPr="008E6087" w:rsidRDefault="002E7D1C" w:rsidP="002E7D1C">
      <w:pPr>
        <w:rPr>
          <w:lang w:val="en-US"/>
        </w:rPr>
      </w:pPr>
    </w:p>
    <w:p w14:paraId="2A0890A1" w14:textId="77777777" w:rsidR="002E7D1C" w:rsidRPr="008E6087" w:rsidRDefault="002E7D1C" w:rsidP="002E7D1C">
      <w:pPr>
        <w:rPr>
          <w:b/>
          <w:bCs/>
          <w:lang w:val="en-US"/>
        </w:rPr>
      </w:pPr>
      <w:r w:rsidRPr="008E6087">
        <w:rPr>
          <w:b/>
          <w:bCs/>
          <w:lang w:val="en-US"/>
        </w:rPr>
        <w:t xml:space="preserve">LESSON CONTENT: </w:t>
      </w:r>
    </w:p>
    <w:p w14:paraId="25A13C9E" w14:textId="77777777" w:rsidR="002E7D1C" w:rsidRDefault="002E7D1C" w:rsidP="002E7D1C">
      <w:pPr>
        <w:pStyle w:val="ListParagraph"/>
        <w:numPr>
          <w:ilvl w:val="0"/>
          <w:numId w:val="1"/>
        </w:numPr>
        <w:rPr>
          <w:lang w:val="en-US"/>
        </w:rPr>
      </w:pPr>
      <w:r w:rsidRPr="008E6087">
        <w:rPr>
          <w:lang w:val="en-US"/>
        </w:rPr>
        <w:t>Review</w:t>
      </w:r>
    </w:p>
    <w:p w14:paraId="359F41DB" w14:textId="77777777" w:rsidR="002E7D1C" w:rsidRDefault="002E7D1C" w:rsidP="002E7D1C">
      <w:pPr>
        <w:pStyle w:val="ListParagraph"/>
        <w:numPr>
          <w:ilvl w:val="1"/>
          <w:numId w:val="1"/>
        </w:numPr>
        <w:rPr>
          <w:lang w:val="en-US"/>
        </w:rPr>
      </w:pPr>
      <w:r>
        <w:rPr>
          <w:lang w:val="en-US"/>
        </w:rPr>
        <w:t>Operating COA</w:t>
      </w:r>
    </w:p>
    <w:p w14:paraId="4B2FEDED" w14:textId="4FF8EE9A" w:rsidR="00B57B56" w:rsidRDefault="002A5B81" w:rsidP="00B57B56">
      <w:pPr>
        <w:pStyle w:val="ListParagraph"/>
        <w:numPr>
          <w:ilvl w:val="1"/>
          <w:numId w:val="1"/>
        </w:numPr>
        <w:rPr>
          <w:lang w:val="en-US"/>
        </w:rPr>
      </w:pPr>
      <w:r>
        <w:rPr>
          <w:lang w:val="en-US"/>
        </w:rPr>
        <w:t>NYC</w:t>
      </w:r>
      <w:r w:rsidR="00B57B56">
        <w:rPr>
          <w:lang w:val="en-US"/>
        </w:rPr>
        <w:t xml:space="preserve"> airspace</w:t>
      </w:r>
    </w:p>
    <w:p w14:paraId="08C774B1" w14:textId="77777777" w:rsidR="00B57B56" w:rsidRDefault="00B57B56" w:rsidP="00B57B56">
      <w:pPr>
        <w:pStyle w:val="ListParagraph"/>
        <w:numPr>
          <w:ilvl w:val="1"/>
          <w:numId w:val="1"/>
        </w:numPr>
        <w:rPr>
          <w:lang w:val="en-US"/>
        </w:rPr>
      </w:pPr>
      <w:r>
        <w:rPr>
          <w:lang w:val="en-US"/>
        </w:rPr>
        <w:t>Weather “Go / No Go” decision</w:t>
      </w:r>
    </w:p>
    <w:p w14:paraId="3E41A0E4" w14:textId="3720F5EC" w:rsidR="002E7D1C" w:rsidRDefault="00A71A8B" w:rsidP="002E7D1C">
      <w:pPr>
        <w:pStyle w:val="ListParagraph"/>
        <w:numPr>
          <w:ilvl w:val="1"/>
          <w:numId w:val="1"/>
        </w:numPr>
        <w:rPr>
          <w:lang w:val="en-US"/>
        </w:rPr>
      </w:pPr>
      <w:r>
        <w:rPr>
          <w:lang w:val="en-US"/>
        </w:rPr>
        <w:t>Operator</w:t>
      </w:r>
      <w:r w:rsidR="002E7D1C" w:rsidRPr="008E6087">
        <w:rPr>
          <w:lang w:val="en-US"/>
        </w:rPr>
        <w:t xml:space="preserve"> standard operating procedures</w:t>
      </w:r>
    </w:p>
    <w:p w14:paraId="76C62E2E" w14:textId="77777777" w:rsidR="002E7D1C" w:rsidRPr="008E6087" w:rsidRDefault="002E7D1C" w:rsidP="002E7D1C">
      <w:pPr>
        <w:pStyle w:val="ListParagraph"/>
        <w:numPr>
          <w:ilvl w:val="2"/>
          <w:numId w:val="1"/>
        </w:numPr>
        <w:rPr>
          <w:lang w:val="en-US"/>
        </w:rPr>
      </w:pPr>
      <w:r w:rsidRPr="008E6087">
        <w:rPr>
          <w:lang w:val="en-US"/>
        </w:rPr>
        <w:t>Record Keeping and Reporting</w:t>
      </w:r>
    </w:p>
    <w:p w14:paraId="2BE6955F" w14:textId="77777777" w:rsidR="002E7D1C" w:rsidRPr="008E6087" w:rsidRDefault="002E7D1C" w:rsidP="002E7D1C">
      <w:pPr>
        <w:pStyle w:val="ListParagraph"/>
        <w:numPr>
          <w:ilvl w:val="2"/>
          <w:numId w:val="1"/>
        </w:numPr>
        <w:rPr>
          <w:lang w:val="en-US"/>
        </w:rPr>
      </w:pPr>
      <w:r w:rsidRPr="008E6087">
        <w:rPr>
          <w:lang w:val="en-US"/>
        </w:rPr>
        <w:t>Recording of Video</w:t>
      </w:r>
    </w:p>
    <w:p w14:paraId="47FD1E53" w14:textId="77777777" w:rsidR="002E7D1C" w:rsidRPr="008E6087" w:rsidRDefault="002E7D1C" w:rsidP="002E7D1C">
      <w:pPr>
        <w:pStyle w:val="ListParagraph"/>
        <w:numPr>
          <w:ilvl w:val="2"/>
          <w:numId w:val="1"/>
        </w:numPr>
        <w:rPr>
          <w:lang w:val="en-US"/>
        </w:rPr>
      </w:pPr>
      <w:r w:rsidRPr="008E6087">
        <w:rPr>
          <w:lang w:val="en-US"/>
        </w:rPr>
        <w:t>Data Retention</w:t>
      </w:r>
    </w:p>
    <w:p w14:paraId="54813490" w14:textId="77777777" w:rsidR="002E7D1C" w:rsidRPr="009C36C0" w:rsidRDefault="002E7D1C" w:rsidP="002E7D1C">
      <w:pPr>
        <w:pStyle w:val="ListParagraph"/>
        <w:numPr>
          <w:ilvl w:val="2"/>
          <w:numId w:val="1"/>
        </w:numPr>
        <w:rPr>
          <w:lang w:val="en-US"/>
        </w:rPr>
      </w:pPr>
      <w:r w:rsidRPr="008E6087">
        <w:rPr>
          <w:lang w:val="en-US"/>
        </w:rPr>
        <w:t>Equipment Maintenance</w:t>
      </w:r>
    </w:p>
    <w:p w14:paraId="7BCA4D0E" w14:textId="77777777" w:rsidR="002E7D1C" w:rsidRPr="008E6087" w:rsidRDefault="002E7D1C" w:rsidP="002E7D1C">
      <w:pPr>
        <w:pStyle w:val="ListParagraph"/>
        <w:numPr>
          <w:ilvl w:val="1"/>
          <w:numId w:val="1"/>
        </w:numPr>
        <w:rPr>
          <w:lang w:val="en-US"/>
        </w:rPr>
      </w:pPr>
      <w:r w:rsidRPr="008E6087">
        <w:rPr>
          <w:lang w:val="en-US"/>
        </w:rPr>
        <w:t>Preflight procedures</w:t>
      </w:r>
    </w:p>
    <w:p w14:paraId="1AFAFCA3" w14:textId="77777777" w:rsidR="002E7D1C" w:rsidRPr="008E6087" w:rsidRDefault="002E7D1C" w:rsidP="002E7D1C">
      <w:pPr>
        <w:pStyle w:val="ListParagraph"/>
        <w:numPr>
          <w:ilvl w:val="1"/>
          <w:numId w:val="1"/>
        </w:numPr>
        <w:rPr>
          <w:lang w:val="en-US"/>
        </w:rPr>
      </w:pPr>
      <w:r w:rsidRPr="008E6087">
        <w:rPr>
          <w:lang w:val="en-US"/>
        </w:rPr>
        <w:t>Takeoff</w:t>
      </w:r>
    </w:p>
    <w:p w14:paraId="29BAB7EE" w14:textId="77777777" w:rsidR="002E7D1C" w:rsidRPr="008E6087" w:rsidRDefault="002E7D1C" w:rsidP="002E7D1C">
      <w:pPr>
        <w:pStyle w:val="ListParagraph"/>
        <w:numPr>
          <w:ilvl w:val="1"/>
          <w:numId w:val="1"/>
        </w:numPr>
        <w:rPr>
          <w:lang w:val="en-US"/>
        </w:rPr>
      </w:pPr>
      <w:r w:rsidRPr="008E6087">
        <w:rPr>
          <w:lang w:val="en-US"/>
        </w:rPr>
        <w:t xml:space="preserve">Normal </w:t>
      </w:r>
      <w:r>
        <w:rPr>
          <w:lang w:val="en-US"/>
        </w:rPr>
        <w:t>Operations</w:t>
      </w:r>
    </w:p>
    <w:p w14:paraId="7B2F0092" w14:textId="77777777" w:rsidR="002E7D1C" w:rsidRDefault="002E7D1C" w:rsidP="002E7D1C">
      <w:pPr>
        <w:pStyle w:val="ListParagraph"/>
        <w:numPr>
          <w:ilvl w:val="1"/>
          <w:numId w:val="1"/>
        </w:numPr>
        <w:rPr>
          <w:lang w:val="en-US"/>
        </w:rPr>
      </w:pPr>
      <w:r w:rsidRPr="008E6087">
        <w:rPr>
          <w:lang w:val="en-US"/>
        </w:rPr>
        <w:t>Abnormal and Emergency Actions</w:t>
      </w:r>
    </w:p>
    <w:p w14:paraId="5535DC72" w14:textId="77777777" w:rsidR="002E7D1C" w:rsidRPr="008E6087" w:rsidRDefault="002E7D1C" w:rsidP="002E7D1C">
      <w:pPr>
        <w:pStyle w:val="ListParagraph"/>
        <w:numPr>
          <w:ilvl w:val="2"/>
          <w:numId w:val="1"/>
        </w:numPr>
        <w:rPr>
          <w:lang w:val="en-US"/>
        </w:rPr>
      </w:pPr>
      <w:r>
        <w:rPr>
          <w:lang w:val="en-US"/>
        </w:rPr>
        <w:t>Loss of C2 Link</w:t>
      </w:r>
    </w:p>
    <w:p w14:paraId="0E56E18D" w14:textId="77777777" w:rsidR="002E7D1C" w:rsidRPr="00C752F1" w:rsidRDefault="002E7D1C" w:rsidP="002E7D1C">
      <w:pPr>
        <w:pStyle w:val="ListParagraph"/>
        <w:numPr>
          <w:ilvl w:val="1"/>
          <w:numId w:val="1"/>
        </w:numPr>
        <w:rPr>
          <w:lang w:val="en-US"/>
        </w:rPr>
      </w:pPr>
      <w:r w:rsidRPr="008E6087">
        <w:rPr>
          <w:lang w:val="en-US"/>
        </w:rPr>
        <w:t>Landing</w:t>
      </w:r>
    </w:p>
    <w:p w14:paraId="3617936C" w14:textId="77777777" w:rsidR="002E7D1C" w:rsidRPr="008E6087" w:rsidRDefault="002E7D1C" w:rsidP="002E7D1C">
      <w:pPr>
        <w:pStyle w:val="ListParagraph"/>
        <w:numPr>
          <w:ilvl w:val="0"/>
          <w:numId w:val="1"/>
        </w:numPr>
        <w:rPr>
          <w:lang w:val="en-US"/>
        </w:rPr>
      </w:pPr>
      <w:r w:rsidRPr="008E6087">
        <w:rPr>
          <w:lang w:val="en-US"/>
        </w:rPr>
        <w:t>Introduction</w:t>
      </w:r>
    </w:p>
    <w:p w14:paraId="417F6EBA" w14:textId="0C52F3EC" w:rsidR="002E7D1C" w:rsidRDefault="00A71A8B" w:rsidP="002E7D1C">
      <w:pPr>
        <w:pStyle w:val="ListParagraph"/>
        <w:numPr>
          <w:ilvl w:val="1"/>
          <w:numId w:val="1"/>
        </w:numPr>
        <w:rPr>
          <w:lang w:val="en-US"/>
        </w:rPr>
      </w:pPr>
      <w:r>
        <w:rPr>
          <w:lang w:val="en-US"/>
        </w:rPr>
        <w:t>Operator</w:t>
      </w:r>
      <w:r w:rsidR="002E7D1C">
        <w:rPr>
          <w:lang w:val="en-US"/>
        </w:rPr>
        <w:t xml:space="preserve"> drone tactics</w:t>
      </w:r>
    </w:p>
    <w:p w14:paraId="50C79CE7" w14:textId="77777777" w:rsidR="002E7D1C" w:rsidRPr="00D122FA" w:rsidRDefault="002E7D1C" w:rsidP="002E7D1C">
      <w:pPr>
        <w:pStyle w:val="ListParagraph"/>
        <w:numPr>
          <w:ilvl w:val="2"/>
          <w:numId w:val="1"/>
        </w:numPr>
        <w:rPr>
          <w:highlight w:val="yellow"/>
          <w:lang w:val="en-US"/>
        </w:rPr>
      </w:pPr>
      <w:r w:rsidRPr="00D122FA">
        <w:rPr>
          <w:highlight w:val="yellow"/>
          <w:lang w:val="en-US"/>
        </w:rPr>
        <w:t>Other</w:t>
      </w:r>
    </w:p>
    <w:p w14:paraId="14DB20C3" w14:textId="77777777" w:rsidR="002E7D1C" w:rsidRPr="008E6087" w:rsidRDefault="002E7D1C" w:rsidP="002E7D1C">
      <w:pPr>
        <w:rPr>
          <w:lang w:val="en-US"/>
        </w:rPr>
      </w:pPr>
    </w:p>
    <w:p w14:paraId="3584A053" w14:textId="77777777" w:rsidR="002E7D1C" w:rsidRPr="008E6087" w:rsidRDefault="002E7D1C" w:rsidP="002E7D1C">
      <w:pPr>
        <w:rPr>
          <w:lang w:val="en-US"/>
        </w:rPr>
      </w:pPr>
      <w:r w:rsidRPr="008E6087">
        <w:rPr>
          <w:b/>
          <w:bCs/>
          <w:lang w:val="en-US"/>
        </w:rPr>
        <w:t>COMPLETION STANDARDS:</w:t>
      </w:r>
      <w:r w:rsidRPr="008E6087">
        <w:rPr>
          <w:lang w:val="en-US"/>
        </w:rPr>
        <w:t xml:space="preserve"> </w:t>
      </w:r>
    </w:p>
    <w:p w14:paraId="3C074E91" w14:textId="579E4A02" w:rsidR="002E7D1C" w:rsidRDefault="002E7D1C" w:rsidP="002E7D1C">
      <w:pPr>
        <w:pStyle w:val="ListParagraph"/>
        <w:numPr>
          <w:ilvl w:val="0"/>
          <w:numId w:val="10"/>
        </w:numPr>
        <w:rPr>
          <w:lang w:val="en-US"/>
        </w:rPr>
      </w:pPr>
      <w:r>
        <w:rPr>
          <w:lang w:val="en-US"/>
        </w:rPr>
        <w:t xml:space="preserve">The student is able to make a correct “Go / No Go” decision based on COA provision and limitations, airspace, weather, and </w:t>
      </w:r>
      <w:r w:rsidR="00A71A8B">
        <w:rPr>
          <w:lang w:val="en-US"/>
        </w:rPr>
        <w:t>Operator</w:t>
      </w:r>
      <w:r>
        <w:rPr>
          <w:lang w:val="en-US"/>
        </w:rPr>
        <w:t xml:space="preserve"> standard operating procedures without instructor guidance. </w:t>
      </w:r>
    </w:p>
    <w:p w14:paraId="7F5DF646" w14:textId="44378927" w:rsidR="002E7D1C" w:rsidRDefault="002E7D1C" w:rsidP="002E7D1C">
      <w:pPr>
        <w:pStyle w:val="ListParagraph"/>
        <w:numPr>
          <w:ilvl w:val="0"/>
          <w:numId w:val="10"/>
        </w:numPr>
        <w:rPr>
          <w:lang w:val="en-US"/>
        </w:rPr>
      </w:pPr>
      <w:r>
        <w:rPr>
          <w:lang w:val="en-US"/>
        </w:rPr>
        <w:t xml:space="preserve">The student is able to conduct </w:t>
      </w:r>
      <w:r w:rsidR="00A71A8B">
        <w:rPr>
          <w:lang w:val="en-US"/>
        </w:rPr>
        <w:t>Operator</w:t>
      </w:r>
      <w:r>
        <w:rPr>
          <w:lang w:val="en-US"/>
        </w:rPr>
        <w:t xml:space="preserve"> tactic with instructor guidance. </w:t>
      </w:r>
    </w:p>
    <w:p w14:paraId="52BDE752" w14:textId="77777777" w:rsidR="002E7D1C" w:rsidRDefault="002E7D1C" w:rsidP="002E7D1C">
      <w:pPr>
        <w:pStyle w:val="ListParagraph"/>
        <w:numPr>
          <w:ilvl w:val="0"/>
          <w:numId w:val="10"/>
        </w:numPr>
        <w:rPr>
          <w:lang w:val="en-US"/>
        </w:rPr>
      </w:pPr>
      <w:r>
        <w:rPr>
          <w:lang w:val="en-US"/>
        </w:rPr>
        <w:t xml:space="preserve">The student does not create a hazardous situation during operation of the unmanned aircraft.  </w:t>
      </w:r>
    </w:p>
    <w:p w14:paraId="0B56D5D2" w14:textId="56C65F49" w:rsidR="002E7D1C" w:rsidRDefault="002E7D1C">
      <w:pPr>
        <w:rPr>
          <w:rFonts w:asciiTheme="majorHAnsi" w:eastAsiaTheme="majorEastAsia" w:hAnsiTheme="majorHAnsi" w:cstheme="majorBidi"/>
          <w:color w:val="2F5496" w:themeColor="accent1" w:themeShade="BF"/>
          <w:sz w:val="26"/>
          <w:szCs w:val="26"/>
          <w:lang w:val="en-US"/>
        </w:rPr>
      </w:pPr>
      <w:r>
        <w:rPr>
          <w:lang w:val="en-US"/>
        </w:rPr>
        <w:br w:type="page"/>
      </w:r>
    </w:p>
    <w:p w14:paraId="746CAFC2" w14:textId="56108C81" w:rsidR="002E7D1C" w:rsidRPr="008E6087" w:rsidRDefault="002E7D1C" w:rsidP="002E7D1C">
      <w:pPr>
        <w:pStyle w:val="Heading2"/>
        <w:rPr>
          <w:sz w:val="36"/>
          <w:szCs w:val="36"/>
          <w:lang w:val="en-US"/>
        </w:rPr>
      </w:pPr>
      <w:bookmarkStart w:id="32" w:name="_Toc207789783"/>
      <w:r>
        <w:rPr>
          <w:lang w:val="en-US"/>
        </w:rPr>
        <w:lastRenderedPageBreak/>
        <w:t xml:space="preserve">Flight </w:t>
      </w:r>
      <w:r w:rsidRPr="008E6087">
        <w:rPr>
          <w:lang w:val="en-US"/>
        </w:rPr>
        <w:t xml:space="preserve">Lesson </w:t>
      </w:r>
      <w:r w:rsidR="00CD3B18">
        <w:rPr>
          <w:lang w:val="en-US"/>
        </w:rPr>
        <w:t>15</w:t>
      </w:r>
      <w:r>
        <w:rPr>
          <w:lang w:val="en-US"/>
        </w:rPr>
        <w:t xml:space="preserve"> – Skydio X10 Remote Ops Stage Check</w:t>
      </w:r>
      <w:bookmarkEnd w:id="32"/>
    </w:p>
    <w:p w14:paraId="089FA755" w14:textId="7E6084CA" w:rsidR="002E7D1C" w:rsidRPr="008E6087" w:rsidRDefault="002A5B81" w:rsidP="002E7D1C">
      <w:pPr>
        <w:rPr>
          <w:rFonts w:asciiTheme="majorHAnsi" w:hAnsiTheme="majorHAnsi" w:cstheme="majorHAnsi"/>
          <w:lang w:val="en-US"/>
        </w:rPr>
      </w:pPr>
      <w:proofErr w:type="gramStart"/>
      <w:r>
        <w:rPr>
          <w:rFonts w:asciiTheme="majorHAnsi" w:hAnsiTheme="majorHAnsi" w:cstheme="majorHAnsi"/>
          <w:lang w:val="en-US"/>
        </w:rPr>
        <w:t>20 minute</w:t>
      </w:r>
      <w:proofErr w:type="gramEnd"/>
      <w:r w:rsidR="002E7D1C">
        <w:rPr>
          <w:rFonts w:asciiTheme="majorHAnsi" w:hAnsiTheme="majorHAnsi" w:cstheme="majorHAnsi"/>
          <w:lang w:val="en-US"/>
        </w:rPr>
        <w:t xml:space="preserve"> flight,</w:t>
      </w:r>
      <w:r>
        <w:rPr>
          <w:rFonts w:asciiTheme="majorHAnsi" w:hAnsiTheme="majorHAnsi" w:cstheme="majorHAnsi"/>
          <w:lang w:val="en-US"/>
        </w:rPr>
        <w:t xml:space="preserve"> 1 takeoff and landing,</w:t>
      </w:r>
      <w:r w:rsidR="002E7D1C">
        <w:rPr>
          <w:rFonts w:asciiTheme="majorHAnsi" w:hAnsiTheme="majorHAnsi" w:cstheme="majorHAnsi"/>
          <w:lang w:val="en-US"/>
        </w:rPr>
        <w:t xml:space="preserve"> </w:t>
      </w:r>
      <w:proofErr w:type="gramStart"/>
      <w:r w:rsidR="002E7D1C">
        <w:rPr>
          <w:rFonts w:asciiTheme="majorHAnsi" w:hAnsiTheme="majorHAnsi" w:cstheme="majorHAnsi"/>
          <w:lang w:val="en-US"/>
        </w:rPr>
        <w:t>0.5 hour</w:t>
      </w:r>
      <w:proofErr w:type="gramEnd"/>
      <w:r w:rsidR="002E7D1C">
        <w:rPr>
          <w:rFonts w:asciiTheme="majorHAnsi" w:hAnsiTheme="majorHAnsi" w:cstheme="majorHAnsi"/>
          <w:lang w:val="en-US"/>
        </w:rPr>
        <w:t xml:space="preserve"> ground</w:t>
      </w:r>
    </w:p>
    <w:p w14:paraId="6FE3131C" w14:textId="77777777" w:rsidR="002E7D1C" w:rsidRPr="008E6087" w:rsidRDefault="002E7D1C" w:rsidP="002E7D1C">
      <w:pPr>
        <w:rPr>
          <w:lang w:val="en-US"/>
        </w:rPr>
      </w:pPr>
    </w:p>
    <w:p w14:paraId="756111F4" w14:textId="77777777" w:rsidR="002E7D1C" w:rsidRPr="008E6087" w:rsidRDefault="002E7D1C" w:rsidP="002E7D1C">
      <w:pPr>
        <w:rPr>
          <w:lang w:val="en-US"/>
        </w:rPr>
      </w:pPr>
      <w:r w:rsidRPr="008E6087">
        <w:rPr>
          <w:b/>
          <w:bCs/>
          <w:lang w:val="en-US"/>
        </w:rPr>
        <w:t>LESSON OBJECTIVE:</w:t>
      </w:r>
      <w:r w:rsidRPr="008E6087">
        <w:rPr>
          <w:lang w:val="en-US"/>
        </w:rPr>
        <w:t xml:space="preserve"> </w:t>
      </w:r>
    </w:p>
    <w:p w14:paraId="27FAB65A" w14:textId="173440A7" w:rsidR="002E7D1C" w:rsidRPr="008E6087" w:rsidRDefault="002E7D1C" w:rsidP="002E7D1C">
      <w:pPr>
        <w:rPr>
          <w:lang w:val="en-US"/>
        </w:rPr>
      </w:pPr>
      <w:r w:rsidRPr="00DA51E4">
        <w:rPr>
          <w:lang w:val="en-US"/>
        </w:rPr>
        <w:t xml:space="preserve">The student(s) shall </w:t>
      </w:r>
      <w:r>
        <w:rPr>
          <w:lang w:val="en-US"/>
        </w:rPr>
        <w:t xml:space="preserve">demonstrate they have the </w:t>
      </w:r>
      <w:r w:rsidRPr="008E6087">
        <w:rPr>
          <w:lang w:val="en-US"/>
        </w:rPr>
        <w:t xml:space="preserve">aeronautical knowledge and skills necessary to </w:t>
      </w:r>
      <w:r>
        <w:rPr>
          <w:lang w:val="en-US"/>
        </w:rPr>
        <w:t>remote</w:t>
      </w:r>
      <w:r w:rsidRPr="008E6087">
        <w:rPr>
          <w:lang w:val="en-US"/>
        </w:rPr>
        <w:t xml:space="preserve"> deploy Skydio X10 as a </w:t>
      </w:r>
      <w:r>
        <w:rPr>
          <w:lang w:val="en-US"/>
        </w:rPr>
        <w:t>Remote Operator</w:t>
      </w:r>
      <w:r w:rsidRPr="008E6087">
        <w:rPr>
          <w:lang w:val="en-US"/>
        </w:rPr>
        <w:t xml:space="preserve"> in support of Drone as First Responder operations.</w:t>
      </w:r>
      <w:r>
        <w:rPr>
          <w:lang w:val="en-US"/>
        </w:rPr>
        <w:t xml:space="preserve"> </w:t>
      </w:r>
    </w:p>
    <w:p w14:paraId="58326626" w14:textId="77777777" w:rsidR="002E7D1C" w:rsidRPr="008E6087" w:rsidRDefault="002E7D1C" w:rsidP="002E7D1C">
      <w:pPr>
        <w:rPr>
          <w:lang w:val="en-US"/>
        </w:rPr>
      </w:pPr>
    </w:p>
    <w:p w14:paraId="20859646" w14:textId="77777777" w:rsidR="002E7D1C" w:rsidRPr="008842A9" w:rsidRDefault="002E7D1C" w:rsidP="002E7D1C">
      <w:pPr>
        <w:rPr>
          <w:b/>
          <w:bCs/>
          <w:lang w:val="en-US"/>
        </w:rPr>
      </w:pPr>
      <w:r w:rsidRPr="008E6087">
        <w:rPr>
          <w:b/>
          <w:bCs/>
          <w:lang w:val="en-US"/>
        </w:rPr>
        <w:t xml:space="preserve">LESSON CONTENT: </w:t>
      </w:r>
    </w:p>
    <w:p w14:paraId="3FE2C66F" w14:textId="77777777" w:rsidR="002E7D1C" w:rsidRPr="008E6087" w:rsidRDefault="002E7D1C" w:rsidP="002E7D1C">
      <w:pPr>
        <w:pStyle w:val="ListParagraph"/>
        <w:numPr>
          <w:ilvl w:val="0"/>
          <w:numId w:val="1"/>
        </w:numPr>
        <w:rPr>
          <w:lang w:val="en-US"/>
        </w:rPr>
      </w:pPr>
      <w:r>
        <w:rPr>
          <w:lang w:val="en-US"/>
        </w:rPr>
        <w:t>Demonstrate</w:t>
      </w:r>
    </w:p>
    <w:p w14:paraId="79E36357" w14:textId="3738F9DC" w:rsidR="002E7D1C" w:rsidRDefault="00B57B56" w:rsidP="002E7D1C">
      <w:pPr>
        <w:pStyle w:val="ListParagraph"/>
        <w:numPr>
          <w:ilvl w:val="1"/>
          <w:numId w:val="1"/>
        </w:numPr>
        <w:rPr>
          <w:lang w:val="en-US"/>
        </w:rPr>
      </w:pPr>
      <w:r>
        <w:rPr>
          <w:lang w:val="en-US"/>
        </w:rPr>
        <w:t>“Go / No Go”</w:t>
      </w:r>
      <w:r w:rsidR="002E7D1C">
        <w:rPr>
          <w:lang w:val="en-US"/>
        </w:rPr>
        <w:t xml:space="preserve"> decision</w:t>
      </w:r>
    </w:p>
    <w:p w14:paraId="23670AB3" w14:textId="77777777" w:rsidR="002E7D1C" w:rsidRDefault="002E7D1C" w:rsidP="002E7D1C">
      <w:pPr>
        <w:pStyle w:val="ListParagraph"/>
        <w:numPr>
          <w:ilvl w:val="2"/>
          <w:numId w:val="1"/>
        </w:numPr>
        <w:rPr>
          <w:lang w:val="en-US"/>
        </w:rPr>
      </w:pPr>
      <w:r>
        <w:rPr>
          <w:lang w:val="en-US"/>
        </w:rPr>
        <w:t>Operating COA</w:t>
      </w:r>
    </w:p>
    <w:p w14:paraId="66D46ABD" w14:textId="28C77900" w:rsidR="00B57B56" w:rsidRDefault="002A5B81" w:rsidP="00B57B56">
      <w:pPr>
        <w:pStyle w:val="ListParagraph"/>
        <w:numPr>
          <w:ilvl w:val="2"/>
          <w:numId w:val="1"/>
        </w:numPr>
        <w:rPr>
          <w:lang w:val="en-US"/>
        </w:rPr>
      </w:pPr>
      <w:r>
        <w:rPr>
          <w:lang w:val="en-US"/>
        </w:rPr>
        <w:t>NYC</w:t>
      </w:r>
      <w:r w:rsidR="00B57B56">
        <w:rPr>
          <w:lang w:val="en-US"/>
        </w:rPr>
        <w:t xml:space="preserve"> airspace</w:t>
      </w:r>
    </w:p>
    <w:p w14:paraId="7E0FB697" w14:textId="3BDCA835" w:rsidR="00B57B56" w:rsidRDefault="00B57B56" w:rsidP="00B57B56">
      <w:pPr>
        <w:pStyle w:val="ListParagraph"/>
        <w:numPr>
          <w:ilvl w:val="2"/>
          <w:numId w:val="1"/>
        </w:numPr>
        <w:rPr>
          <w:lang w:val="en-US"/>
        </w:rPr>
      </w:pPr>
      <w:r>
        <w:rPr>
          <w:lang w:val="en-US"/>
        </w:rPr>
        <w:t xml:space="preserve">Weather </w:t>
      </w:r>
    </w:p>
    <w:p w14:paraId="000EBC4E" w14:textId="7EA45227" w:rsidR="002E7D1C" w:rsidRDefault="002E7D1C" w:rsidP="002E7D1C">
      <w:pPr>
        <w:pStyle w:val="ListParagraph"/>
        <w:numPr>
          <w:ilvl w:val="2"/>
          <w:numId w:val="1"/>
        </w:numPr>
        <w:rPr>
          <w:lang w:val="en-US"/>
        </w:rPr>
      </w:pPr>
      <w:r>
        <w:rPr>
          <w:lang w:val="en-US"/>
        </w:rPr>
        <w:t xml:space="preserve">Adherence to </w:t>
      </w:r>
      <w:r w:rsidR="00A71A8B">
        <w:rPr>
          <w:lang w:val="en-US"/>
        </w:rPr>
        <w:t>Operator</w:t>
      </w:r>
      <w:r>
        <w:rPr>
          <w:lang w:val="en-US"/>
        </w:rPr>
        <w:t xml:space="preserve"> Standard Operating Procedure</w:t>
      </w:r>
    </w:p>
    <w:p w14:paraId="505A9D9A" w14:textId="77777777" w:rsidR="002E7D1C" w:rsidRPr="008E6087" w:rsidRDefault="002E7D1C" w:rsidP="002E7D1C">
      <w:pPr>
        <w:pStyle w:val="ListParagraph"/>
        <w:numPr>
          <w:ilvl w:val="1"/>
          <w:numId w:val="1"/>
        </w:numPr>
        <w:rPr>
          <w:lang w:val="en-US"/>
        </w:rPr>
      </w:pPr>
      <w:r w:rsidRPr="008E6087">
        <w:rPr>
          <w:lang w:val="en-US"/>
        </w:rPr>
        <w:t>Preflight procedures</w:t>
      </w:r>
    </w:p>
    <w:p w14:paraId="3F5D0FAA" w14:textId="77777777" w:rsidR="002E7D1C" w:rsidRPr="008E6087" w:rsidRDefault="002E7D1C" w:rsidP="002E7D1C">
      <w:pPr>
        <w:pStyle w:val="ListParagraph"/>
        <w:numPr>
          <w:ilvl w:val="1"/>
          <w:numId w:val="1"/>
        </w:numPr>
        <w:rPr>
          <w:lang w:val="en-US"/>
        </w:rPr>
      </w:pPr>
      <w:r w:rsidRPr="008E6087">
        <w:rPr>
          <w:lang w:val="en-US"/>
        </w:rPr>
        <w:t>Takeoff</w:t>
      </w:r>
    </w:p>
    <w:p w14:paraId="702EB164" w14:textId="77777777" w:rsidR="002E7D1C" w:rsidRDefault="002E7D1C" w:rsidP="002E7D1C">
      <w:pPr>
        <w:pStyle w:val="ListParagraph"/>
        <w:numPr>
          <w:ilvl w:val="1"/>
          <w:numId w:val="1"/>
        </w:numPr>
        <w:rPr>
          <w:lang w:val="en-US"/>
        </w:rPr>
      </w:pPr>
      <w:r w:rsidRPr="008E6087">
        <w:rPr>
          <w:lang w:val="en-US"/>
        </w:rPr>
        <w:t xml:space="preserve">Normal </w:t>
      </w:r>
      <w:r>
        <w:rPr>
          <w:lang w:val="en-US"/>
        </w:rPr>
        <w:t>Operations</w:t>
      </w:r>
    </w:p>
    <w:p w14:paraId="4A5831DA" w14:textId="2A69AA12" w:rsidR="002E7D1C" w:rsidRPr="008E6087" w:rsidRDefault="00A71A8B" w:rsidP="002E7D1C">
      <w:pPr>
        <w:pStyle w:val="ListParagraph"/>
        <w:numPr>
          <w:ilvl w:val="2"/>
          <w:numId w:val="1"/>
        </w:numPr>
        <w:rPr>
          <w:lang w:val="en-US"/>
        </w:rPr>
      </w:pPr>
      <w:r>
        <w:rPr>
          <w:lang w:val="en-US"/>
        </w:rPr>
        <w:t>Operator</w:t>
      </w:r>
      <w:r w:rsidR="002E7D1C">
        <w:rPr>
          <w:lang w:val="en-US"/>
        </w:rPr>
        <w:t xml:space="preserve"> Tactics</w:t>
      </w:r>
    </w:p>
    <w:p w14:paraId="347D6105" w14:textId="77777777" w:rsidR="002E7D1C" w:rsidRDefault="002E7D1C" w:rsidP="002E7D1C">
      <w:pPr>
        <w:pStyle w:val="ListParagraph"/>
        <w:numPr>
          <w:ilvl w:val="1"/>
          <w:numId w:val="1"/>
        </w:numPr>
        <w:rPr>
          <w:lang w:val="en-US"/>
        </w:rPr>
      </w:pPr>
      <w:r w:rsidRPr="008E6087">
        <w:rPr>
          <w:lang w:val="en-US"/>
        </w:rPr>
        <w:t>Abnormal and Emergency Actions</w:t>
      </w:r>
    </w:p>
    <w:p w14:paraId="48FFDB13" w14:textId="77777777" w:rsidR="002E7D1C" w:rsidRDefault="002E7D1C" w:rsidP="002E7D1C">
      <w:pPr>
        <w:pStyle w:val="ListParagraph"/>
        <w:numPr>
          <w:ilvl w:val="2"/>
          <w:numId w:val="1"/>
        </w:numPr>
        <w:rPr>
          <w:lang w:val="en-US"/>
        </w:rPr>
      </w:pPr>
      <w:r>
        <w:rPr>
          <w:lang w:val="en-US"/>
        </w:rPr>
        <w:t>Loss of C2 Link</w:t>
      </w:r>
    </w:p>
    <w:p w14:paraId="1A845513" w14:textId="77777777" w:rsidR="002E7D1C" w:rsidRDefault="002E7D1C" w:rsidP="002E7D1C">
      <w:pPr>
        <w:pStyle w:val="ListParagraph"/>
        <w:numPr>
          <w:ilvl w:val="2"/>
          <w:numId w:val="1"/>
        </w:numPr>
        <w:rPr>
          <w:lang w:val="en-US"/>
        </w:rPr>
      </w:pPr>
      <w:r>
        <w:rPr>
          <w:lang w:val="en-US"/>
        </w:rPr>
        <w:t>Loss of GPS</w:t>
      </w:r>
    </w:p>
    <w:p w14:paraId="61C08654" w14:textId="77777777" w:rsidR="002E7D1C" w:rsidRDefault="002E7D1C" w:rsidP="002E7D1C">
      <w:pPr>
        <w:pStyle w:val="ListParagraph"/>
        <w:numPr>
          <w:ilvl w:val="2"/>
          <w:numId w:val="1"/>
        </w:numPr>
        <w:rPr>
          <w:lang w:val="en-US"/>
        </w:rPr>
      </w:pPr>
      <w:r>
        <w:rPr>
          <w:lang w:val="en-US"/>
        </w:rPr>
        <w:t>Low Battery</w:t>
      </w:r>
    </w:p>
    <w:p w14:paraId="31EE28D9" w14:textId="77777777" w:rsidR="002E7D1C" w:rsidRPr="008E6087" w:rsidRDefault="002E7D1C" w:rsidP="002E7D1C">
      <w:pPr>
        <w:pStyle w:val="ListParagraph"/>
        <w:numPr>
          <w:ilvl w:val="2"/>
          <w:numId w:val="1"/>
        </w:numPr>
        <w:rPr>
          <w:lang w:val="en-US"/>
        </w:rPr>
      </w:pPr>
      <w:r>
        <w:rPr>
          <w:lang w:val="en-US"/>
        </w:rPr>
        <w:t>Alerts and Warnings</w:t>
      </w:r>
    </w:p>
    <w:p w14:paraId="18A1C8A1" w14:textId="77777777" w:rsidR="002E7D1C" w:rsidRPr="00C752F1" w:rsidRDefault="002E7D1C" w:rsidP="002E7D1C">
      <w:pPr>
        <w:pStyle w:val="ListParagraph"/>
        <w:numPr>
          <w:ilvl w:val="1"/>
          <w:numId w:val="1"/>
        </w:numPr>
        <w:rPr>
          <w:lang w:val="en-US"/>
        </w:rPr>
      </w:pPr>
      <w:r w:rsidRPr="008E6087">
        <w:rPr>
          <w:lang w:val="en-US"/>
        </w:rPr>
        <w:t>Landing</w:t>
      </w:r>
    </w:p>
    <w:p w14:paraId="119A7A05" w14:textId="77777777" w:rsidR="002E7D1C" w:rsidRPr="008E6087" w:rsidRDefault="002E7D1C" w:rsidP="002E7D1C">
      <w:pPr>
        <w:pStyle w:val="ListParagraph"/>
        <w:numPr>
          <w:ilvl w:val="1"/>
          <w:numId w:val="1"/>
        </w:numPr>
        <w:rPr>
          <w:lang w:val="en-US"/>
        </w:rPr>
      </w:pPr>
      <w:r>
        <w:rPr>
          <w:lang w:val="en-US"/>
        </w:rPr>
        <w:t>Postflight procedures</w:t>
      </w:r>
    </w:p>
    <w:p w14:paraId="6E47C7C3" w14:textId="77777777" w:rsidR="002E7D1C" w:rsidRPr="008E6087" w:rsidRDefault="002E7D1C" w:rsidP="002E7D1C">
      <w:pPr>
        <w:rPr>
          <w:lang w:val="en-US"/>
        </w:rPr>
      </w:pPr>
    </w:p>
    <w:p w14:paraId="52C77BA6" w14:textId="77777777" w:rsidR="002E7D1C" w:rsidRPr="008E6087" w:rsidRDefault="002E7D1C" w:rsidP="002E7D1C">
      <w:pPr>
        <w:rPr>
          <w:lang w:val="en-US"/>
        </w:rPr>
      </w:pPr>
      <w:r w:rsidRPr="008E6087">
        <w:rPr>
          <w:b/>
          <w:bCs/>
          <w:lang w:val="en-US"/>
        </w:rPr>
        <w:t>COMPLETION STANDARDS:</w:t>
      </w:r>
      <w:r w:rsidRPr="008E6087">
        <w:rPr>
          <w:lang w:val="en-US"/>
        </w:rPr>
        <w:t xml:space="preserve"> </w:t>
      </w:r>
    </w:p>
    <w:p w14:paraId="49DF7A3A" w14:textId="6221B202" w:rsidR="002E7D1C" w:rsidRDefault="002E7D1C" w:rsidP="002E7D1C">
      <w:pPr>
        <w:pStyle w:val="ListParagraph"/>
        <w:numPr>
          <w:ilvl w:val="0"/>
          <w:numId w:val="12"/>
        </w:numPr>
        <w:rPr>
          <w:lang w:val="en-US"/>
        </w:rPr>
      </w:pPr>
      <w:r w:rsidRPr="008C5F98">
        <w:rPr>
          <w:lang w:val="en-US"/>
        </w:rPr>
        <w:t xml:space="preserve">The student </w:t>
      </w:r>
      <w:r>
        <w:rPr>
          <w:lang w:val="en-US"/>
        </w:rPr>
        <w:t>is able</w:t>
      </w:r>
      <w:r w:rsidRPr="008C5F98">
        <w:rPr>
          <w:lang w:val="en-US"/>
        </w:rPr>
        <w:t xml:space="preserve"> to perform a simulated </w:t>
      </w:r>
      <w:r w:rsidR="00A71A8B">
        <w:rPr>
          <w:lang w:val="en-US"/>
        </w:rPr>
        <w:t>Operator</w:t>
      </w:r>
      <w:r w:rsidRPr="008C5F98">
        <w:rPr>
          <w:lang w:val="en-US"/>
        </w:rPr>
        <w:t xml:space="preserve"> mission without instructor guidance. </w:t>
      </w:r>
    </w:p>
    <w:p w14:paraId="1D60E4A1" w14:textId="1F33B7E4" w:rsidR="002E7D1C" w:rsidRPr="008C5F98" w:rsidRDefault="002E7D1C" w:rsidP="002E7D1C">
      <w:pPr>
        <w:pStyle w:val="ListParagraph"/>
        <w:numPr>
          <w:ilvl w:val="0"/>
          <w:numId w:val="12"/>
        </w:numPr>
        <w:rPr>
          <w:lang w:val="en-US"/>
        </w:rPr>
      </w:pPr>
      <w:r>
        <w:rPr>
          <w:lang w:val="en-US"/>
        </w:rPr>
        <w:t xml:space="preserve">The student follows all </w:t>
      </w:r>
      <w:r w:rsidR="00A71A8B">
        <w:rPr>
          <w:lang w:val="en-US"/>
        </w:rPr>
        <w:t>Operator</w:t>
      </w:r>
      <w:r>
        <w:rPr>
          <w:lang w:val="en-US"/>
        </w:rPr>
        <w:t xml:space="preserve"> standard operating procedures without instructor guidance. </w:t>
      </w:r>
    </w:p>
    <w:p w14:paraId="292FBAFF" w14:textId="77777777" w:rsidR="002E7D1C" w:rsidRDefault="002E7D1C" w:rsidP="002E7D1C">
      <w:pPr>
        <w:pStyle w:val="ListParagraph"/>
        <w:numPr>
          <w:ilvl w:val="0"/>
          <w:numId w:val="12"/>
        </w:numPr>
        <w:rPr>
          <w:lang w:val="en-US"/>
        </w:rPr>
      </w:pPr>
      <w:r>
        <w:rPr>
          <w:lang w:val="en-US"/>
        </w:rPr>
        <w:t xml:space="preserve">The student does not create a hazardous situation during operation of the unmanned aircraft. </w:t>
      </w:r>
    </w:p>
    <w:p w14:paraId="68A7FD0F" w14:textId="77777777" w:rsidR="004F0708" w:rsidRPr="008E6087" w:rsidRDefault="004F0708" w:rsidP="00C656CD">
      <w:pPr>
        <w:rPr>
          <w:lang w:val="en-US"/>
        </w:rPr>
      </w:pPr>
    </w:p>
    <w:p w14:paraId="0A6FC1BA" w14:textId="77777777" w:rsidR="00D87628" w:rsidRPr="008E6087" w:rsidRDefault="00D87628" w:rsidP="00C656CD">
      <w:pPr>
        <w:rPr>
          <w:lang w:val="en-US"/>
        </w:rPr>
      </w:pPr>
    </w:p>
    <w:p w14:paraId="64992F03" w14:textId="77777777" w:rsidR="00660EE7" w:rsidRPr="008E6087" w:rsidRDefault="00660EE7" w:rsidP="00C656CD">
      <w:pPr>
        <w:rPr>
          <w:lang w:val="en-US"/>
        </w:rPr>
        <w:sectPr w:rsidR="00660EE7" w:rsidRPr="008E6087" w:rsidSect="0042069B">
          <w:headerReference w:type="default" r:id="rId24"/>
          <w:pgSz w:w="12240" w:h="15840"/>
          <w:pgMar w:top="1440" w:right="1440" w:bottom="1440" w:left="1440" w:header="720" w:footer="720" w:gutter="0"/>
          <w:cols w:space="720"/>
          <w:docGrid w:linePitch="360"/>
        </w:sectPr>
      </w:pPr>
    </w:p>
    <w:p w14:paraId="545DB65F" w14:textId="77777777" w:rsidR="00660EE7" w:rsidRPr="008E6087" w:rsidRDefault="00660EE7" w:rsidP="00660EE7">
      <w:pPr>
        <w:rPr>
          <w:lang w:val="en-US"/>
        </w:rPr>
      </w:pPr>
    </w:p>
    <w:p w14:paraId="2A2A4E6D" w14:textId="77777777" w:rsidR="00660EE7" w:rsidRPr="008E6087" w:rsidRDefault="00660EE7" w:rsidP="00660EE7">
      <w:pPr>
        <w:rPr>
          <w:lang w:val="en-US"/>
        </w:rPr>
      </w:pPr>
    </w:p>
    <w:p w14:paraId="340F855D" w14:textId="77777777" w:rsidR="00660EE7" w:rsidRPr="008E6087" w:rsidRDefault="00660EE7" w:rsidP="00660EE7">
      <w:pPr>
        <w:rPr>
          <w:lang w:val="en-US"/>
        </w:rPr>
      </w:pPr>
    </w:p>
    <w:p w14:paraId="527C0B7D" w14:textId="77777777" w:rsidR="00660EE7" w:rsidRPr="008E6087" w:rsidRDefault="00660EE7" w:rsidP="00660EE7">
      <w:pPr>
        <w:rPr>
          <w:lang w:val="en-US"/>
        </w:rPr>
      </w:pPr>
    </w:p>
    <w:p w14:paraId="7BD197EB" w14:textId="77777777" w:rsidR="00660EE7" w:rsidRPr="008E6087" w:rsidRDefault="00660EE7" w:rsidP="00660EE7">
      <w:pPr>
        <w:rPr>
          <w:lang w:val="en-US"/>
        </w:rPr>
      </w:pPr>
    </w:p>
    <w:p w14:paraId="32BE0696" w14:textId="77777777" w:rsidR="00660EE7" w:rsidRPr="008E6087" w:rsidRDefault="00660EE7" w:rsidP="00660EE7">
      <w:pPr>
        <w:rPr>
          <w:lang w:val="en-US"/>
        </w:rPr>
      </w:pPr>
    </w:p>
    <w:p w14:paraId="3F0F77D7" w14:textId="77777777" w:rsidR="00660EE7" w:rsidRPr="008E6087" w:rsidRDefault="00660EE7" w:rsidP="00660EE7">
      <w:pPr>
        <w:rPr>
          <w:lang w:val="en-US"/>
        </w:rPr>
      </w:pPr>
    </w:p>
    <w:p w14:paraId="4F755AA8" w14:textId="77777777" w:rsidR="00660EE7" w:rsidRPr="008E6087" w:rsidRDefault="00660EE7" w:rsidP="00660EE7">
      <w:pPr>
        <w:rPr>
          <w:lang w:val="en-US"/>
        </w:rPr>
      </w:pPr>
    </w:p>
    <w:p w14:paraId="6423B9EB" w14:textId="7020B76E" w:rsidR="00660EE7" w:rsidRPr="008E6087" w:rsidRDefault="00660EE7" w:rsidP="00660EE7">
      <w:pPr>
        <w:pStyle w:val="Heading1"/>
        <w:jc w:val="center"/>
        <w:rPr>
          <w:lang w:val="en-US"/>
        </w:rPr>
      </w:pPr>
      <w:bookmarkStart w:id="33" w:name="_Toc207789784"/>
      <w:r w:rsidRPr="008E6087">
        <w:rPr>
          <w:lang w:val="en-US"/>
        </w:rPr>
        <w:t>Appendices</w:t>
      </w:r>
      <w:bookmarkEnd w:id="33"/>
    </w:p>
    <w:p w14:paraId="49A052DF" w14:textId="77777777" w:rsidR="00660EE7" w:rsidRPr="008E6087" w:rsidRDefault="00660EE7" w:rsidP="00660EE7">
      <w:pPr>
        <w:rPr>
          <w:lang w:val="en-US"/>
        </w:rPr>
      </w:pPr>
    </w:p>
    <w:p w14:paraId="2698216F" w14:textId="77777777" w:rsidR="00660EE7" w:rsidRPr="008E6087" w:rsidRDefault="00660EE7" w:rsidP="00660EE7">
      <w:pPr>
        <w:rPr>
          <w:rFonts w:asciiTheme="majorHAnsi" w:eastAsiaTheme="majorEastAsia" w:hAnsiTheme="majorHAnsi" w:cstheme="majorBidi"/>
          <w:color w:val="2F5496" w:themeColor="accent1" w:themeShade="BF"/>
          <w:sz w:val="26"/>
          <w:szCs w:val="26"/>
          <w:lang w:val="en-US"/>
        </w:rPr>
      </w:pPr>
      <w:r w:rsidRPr="008E6087">
        <w:rPr>
          <w:lang w:val="en-US"/>
        </w:rPr>
        <w:br w:type="page"/>
      </w:r>
    </w:p>
    <w:p w14:paraId="5EF93AD2" w14:textId="1AEC592C" w:rsidR="002E7D1C" w:rsidRPr="008E6087" w:rsidRDefault="002E7D1C" w:rsidP="002E7D1C">
      <w:pPr>
        <w:pStyle w:val="Heading2"/>
        <w:rPr>
          <w:sz w:val="36"/>
          <w:szCs w:val="36"/>
          <w:lang w:val="en-US"/>
        </w:rPr>
      </w:pPr>
      <w:bookmarkStart w:id="34" w:name="_Toc207789785"/>
      <w:r>
        <w:rPr>
          <w:lang w:val="en-US"/>
        </w:rPr>
        <w:lastRenderedPageBreak/>
        <w:t xml:space="preserve">[TEMPLATE] </w:t>
      </w:r>
      <w:r w:rsidRPr="008E6087">
        <w:rPr>
          <w:lang w:val="en-US"/>
        </w:rPr>
        <w:t>Lesson N</w:t>
      </w:r>
      <w:bookmarkEnd w:id="34"/>
    </w:p>
    <w:p w14:paraId="1A526508" w14:textId="77777777" w:rsidR="002E7D1C" w:rsidRPr="008E6087" w:rsidRDefault="002E7D1C" w:rsidP="002E7D1C">
      <w:pPr>
        <w:rPr>
          <w:rFonts w:asciiTheme="majorHAnsi" w:hAnsiTheme="majorHAnsi" w:cstheme="majorHAnsi"/>
          <w:lang w:val="en-US"/>
        </w:rPr>
      </w:pPr>
      <w:r w:rsidRPr="008E6087">
        <w:rPr>
          <w:rFonts w:asciiTheme="majorHAnsi" w:hAnsiTheme="majorHAnsi" w:cstheme="majorHAnsi"/>
          <w:lang w:val="en-US"/>
        </w:rPr>
        <w:t xml:space="preserve">Flight Training – </w:t>
      </w:r>
    </w:p>
    <w:p w14:paraId="65FA961B" w14:textId="77777777" w:rsidR="002E7D1C" w:rsidRPr="008E6087" w:rsidRDefault="002E7D1C" w:rsidP="002E7D1C">
      <w:pPr>
        <w:rPr>
          <w:lang w:val="en-US"/>
        </w:rPr>
      </w:pPr>
    </w:p>
    <w:p w14:paraId="595D7E79" w14:textId="77777777" w:rsidR="002E7D1C" w:rsidRPr="008E6087" w:rsidRDefault="002E7D1C" w:rsidP="002E7D1C">
      <w:pPr>
        <w:rPr>
          <w:lang w:val="en-US"/>
        </w:rPr>
      </w:pPr>
      <w:r w:rsidRPr="008E6087">
        <w:rPr>
          <w:b/>
          <w:bCs/>
          <w:lang w:val="en-US"/>
        </w:rPr>
        <w:t>LESSON OBJECTIVE:</w:t>
      </w:r>
      <w:r w:rsidRPr="008E6087">
        <w:rPr>
          <w:lang w:val="en-US"/>
        </w:rPr>
        <w:t xml:space="preserve"> </w:t>
      </w:r>
    </w:p>
    <w:p w14:paraId="72C9BAAD" w14:textId="77777777" w:rsidR="002E7D1C" w:rsidRPr="008E6087" w:rsidRDefault="002E7D1C" w:rsidP="002E7D1C">
      <w:pPr>
        <w:rPr>
          <w:lang w:val="en-US"/>
        </w:rPr>
      </w:pPr>
      <w:r w:rsidRPr="008E6087">
        <w:rPr>
          <w:lang w:val="en-US"/>
        </w:rPr>
        <w:t>The student(s) shall gain knowledge of…</w:t>
      </w:r>
    </w:p>
    <w:p w14:paraId="400B6D11" w14:textId="77777777" w:rsidR="002E7D1C" w:rsidRPr="008E6087" w:rsidRDefault="002E7D1C" w:rsidP="002E7D1C">
      <w:pPr>
        <w:rPr>
          <w:lang w:val="en-US"/>
        </w:rPr>
      </w:pPr>
    </w:p>
    <w:p w14:paraId="11640683" w14:textId="77777777" w:rsidR="002E7D1C" w:rsidRPr="008E6087" w:rsidRDefault="002E7D1C" w:rsidP="002E7D1C">
      <w:pPr>
        <w:rPr>
          <w:b/>
          <w:bCs/>
          <w:lang w:val="en-US"/>
        </w:rPr>
      </w:pPr>
      <w:r w:rsidRPr="008E6087">
        <w:rPr>
          <w:b/>
          <w:bCs/>
          <w:lang w:val="en-US"/>
        </w:rPr>
        <w:t xml:space="preserve">LESSON CONTENT: </w:t>
      </w:r>
    </w:p>
    <w:p w14:paraId="455A8131" w14:textId="77777777" w:rsidR="002E7D1C" w:rsidRPr="008E6087" w:rsidRDefault="002E7D1C" w:rsidP="002E7D1C">
      <w:pPr>
        <w:pStyle w:val="ListParagraph"/>
        <w:numPr>
          <w:ilvl w:val="0"/>
          <w:numId w:val="1"/>
        </w:numPr>
        <w:rPr>
          <w:lang w:val="en-US"/>
        </w:rPr>
      </w:pPr>
      <w:r w:rsidRPr="008E6087">
        <w:rPr>
          <w:lang w:val="en-US"/>
        </w:rPr>
        <w:t>Introduction</w:t>
      </w:r>
    </w:p>
    <w:p w14:paraId="3C1B1815" w14:textId="77777777" w:rsidR="002E7D1C" w:rsidRPr="008E6087" w:rsidRDefault="002E7D1C" w:rsidP="002E7D1C">
      <w:pPr>
        <w:pStyle w:val="ListParagraph"/>
        <w:numPr>
          <w:ilvl w:val="1"/>
          <w:numId w:val="1"/>
        </w:numPr>
        <w:rPr>
          <w:lang w:val="en-US"/>
        </w:rPr>
      </w:pPr>
    </w:p>
    <w:p w14:paraId="7677AAF4" w14:textId="77777777" w:rsidR="002E7D1C" w:rsidRPr="008E6087" w:rsidRDefault="002E7D1C" w:rsidP="002E7D1C">
      <w:pPr>
        <w:pStyle w:val="ListParagraph"/>
        <w:numPr>
          <w:ilvl w:val="0"/>
          <w:numId w:val="1"/>
        </w:numPr>
        <w:rPr>
          <w:lang w:val="en-US"/>
        </w:rPr>
      </w:pPr>
      <w:r w:rsidRPr="008E6087">
        <w:rPr>
          <w:lang w:val="en-US"/>
        </w:rPr>
        <w:t>Review</w:t>
      </w:r>
    </w:p>
    <w:p w14:paraId="67E63DDC" w14:textId="77777777" w:rsidR="002E7D1C" w:rsidRPr="008E6087" w:rsidRDefault="002E7D1C" w:rsidP="002E7D1C">
      <w:pPr>
        <w:pStyle w:val="ListParagraph"/>
        <w:numPr>
          <w:ilvl w:val="1"/>
          <w:numId w:val="1"/>
        </w:numPr>
        <w:rPr>
          <w:lang w:val="en-US"/>
        </w:rPr>
      </w:pPr>
    </w:p>
    <w:p w14:paraId="06E01E6E" w14:textId="77777777" w:rsidR="002E7D1C" w:rsidRPr="008E6087" w:rsidRDefault="002E7D1C" w:rsidP="002E7D1C">
      <w:pPr>
        <w:rPr>
          <w:lang w:val="en-US"/>
        </w:rPr>
      </w:pPr>
    </w:p>
    <w:p w14:paraId="5EFC1EF3" w14:textId="77777777" w:rsidR="002E7D1C" w:rsidRPr="008E6087" w:rsidRDefault="002E7D1C" w:rsidP="002E7D1C">
      <w:pPr>
        <w:rPr>
          <w:lang w:val="en-US"/>
        </w:rPr>
      </w:pPr>
    </w:p>
    <w:p w14:paraId="093C4AF0" w14:textId="77777777" w:rsidR="002E7D1C" w:rsidRPr="008E6087" w:rsidRDefault="002E7D1C" w:rsidP="002E7D1C">
      <w:pPr>
        <w:rPr>
          <w:lang w:val="en-US"/>
        </w:rPr>
      </w:pPr>
      <w:r w:rsidRPr="008E6087">
        <w:rPr>
          <w:b/>
          <w:bCs/>
          <w:lang w:val="en-US"/>
        </w:rPr>
        <w:t>COMPLETION STANDARDS:</w:t>
      </w:r>
      <w:r w:rsidRPr="008E6087">
        <w:rPr>
          <w:lang w:val="en-US"/>
        </w:rPr>
        <w:t xml:space="preserve"> </w:t>
      </w:r>
    </w:p>
    <w:p w14:paraId="691399EC" w14:textId="77777777" w:rsidR="002E7D1C" w:rsidRPr="008E6087" w:rsidRDefault="002E7D1C" w:rsidP="002E7D1C">
      <w:pPr>
        <w:rPr>
          <w:lang w:val="en-US"/>
        </w:rPr>
      </w:pPr>
      <w:r w:rsidRPr="008E6087">
        <w:rPr>
          <w:lang w:val="en-US"/>
        </w:rPr>
        <w:t xml:space="preserve">The student </w:t>
      </w:r>
      <w:proofErr w:type="gramStart"/>
      <w:r w:rsidRPr="008E6087">
        <w:rPr>
          <w:lang w:val="en-US"/>
        </w:rPr>
        <w:t>will should</w:t>
      </w:r>
      <w:proofErr w:type="gramEnd"/>
      <w:r w:rsidRPr="008E6087">
        <w:rPr>
          <w:lang w:val="en-US"/>
        </w:rPr>
        <w:t xml:space="preserve"> be able to perform … with / with little / without instructor guidance. </w:t>
      </w:r>
    </w:p>
    <w:p w14:paraId="4D5F602B" w14:textId="77777777" w:rsidR="002E7D1C" w:rsidRPr="002E7D1C" w:rsidRDefault="002E7D1C" w:rsidP="002E7D1C">
      <w:pPr>
        <w:rPr>
          <w:lang w:val="en-US"/>
        </w:rPr>
      </w:pPr>
    </w:p>
    <w:sectPr w:rsidR="002E7D1C" w:rsidRPr="002E7D1C" w:rsidSect="0042069B">
      <w:headerReference w:type="defaul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akee Stoltz" w:date="2025-08-20T14:42:00Z" w:initials="JS">
    <w:p w14:paraId="0B7B1057" w14:textId="77777777" w:rsidR="008D1D5C" w:rsidRDefault="008D1D5C" w:rsidP="008D1D5C">
      <w:r>
        <w:rPr>
          <w:rStyle w:val="CommentReference"/>
        </w:rPr>
        <w:annotationRef/>
      </w:r>
      <w:r>
        <w:rPr>
          <w:sz w:val="20"/>
          <w:szCs w:val="20"/>
        </w:rPr>
        <w:t xml:space="preserve">"Local" here meaning controller based operations. </w:t>
      </w:r>
    </w:p>
  </w:comment>
  <w:comment w:id="8" w:author="Jakee Stoltz" w:date="2025-08-20T14:43:00Z" w:initials="JS">
    <w:p w14:paraId="50C9B069" w14:textId="77777777" w:rsidR="0024163F" w:rsidRDefault="0024163F" w:rsidP="0024163F">
      <w:r>
        <w:rPr>
          <w:rStyle w:val="CommentReference"/>
        </w:rPr>
        <w:annotationRef/>
      </w:r>
      <w:r>
        <w:rPr>
          <w:sz w:val="20"/>
          <w:szCs w:val="20"/>
        </w:rPr>
        <w:t>"Remote" here meaning web-based operations (Remote Flight Deck)</w:t>
      </w:r>
    </w:p>
    <w:p w14:paraId="64817F03" w14:textId="77777777" w:rsidR="0024163F" w:rsidRDefault="0024163F" w:rsidP="0024163F"/>
    <w:p w14:paraId="1A1B7CAC" w14:textId="77777777" w:rsidR="0024163F" w:rsidRDefault="0024163F" w:rsidP="0024163F">
      <w:r>
        <w:rPr>
          <w:sz w:val="20"/>
          <w:szCs w:val="20"/>
        </w:rPr>
        <w:t>The idea behind splitting Module 2 and 3 apart is that you train the operator on the specific equipment they will be using. Can shorten total flight training then if the student is only going to be using one or the other</w:t>
      </w:r>
    </w:p>
  </w:comment>
  <w:comment w:id="26" w:author="Jakee Stoltz" w:date="2025-07-08T16:19:00Z" w:initials="JS">
    <w:p w14:paraId="6BE00549" w14:textId="32E153E7" w:rsidR="00E214BD" w:rsidRDefault="00E214BD" w:rsidP="00E214BD">
      <w:r>
        <w:rPr>
          <w:rStyle w:val="CommentReference"/>
        </w:rPr>
        <w:annotationRef/>
      </w:r>
      <w:r>
        <w:rPr>
          <w:sz w:val="20"/>
          <w:szCs w:val="20"/>
        </w:rPr>
        <w:t>The idea here is to insert whatever type of scenario you want to train on - DFR, accident scene reconstruction, search and rescue,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7B1057" w15:done="0"/>
  <w15:commentEx w15:paraId="1A1B7CAC" w15:done="0"/>
  <w15:commentEx w15:paraId="6BE005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9A7ACD" w16cex:dateUtc="2025-08-20T19:42:00Z"/>
  <w16cex:commentExtensible w16cex:durableId="62E07871" w16cex:dateUtc="2025-08-20T19:43:00Z"/>
  <w16cex:commentExtensible w16cex:durableId="60199177" w16cex:dateUtc="2025-07-08T21: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7B1057" w16cid:durableId="069A7ACD"/>
  <w16cid:commentId w16cid:paraId="1A1B7CAC" w16cid:durableId="62E07871"/>
  <w16cid:commentId w16cid:paraId="6BE00549" w16cid:durableId="601991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0578E" w14:textId="77777777" w:rsidR="00ED3C50" w:rsidRDefault="00ED3C50" w:rsidP="00C041DC">
      <w:r>
        <w:separator/>
      </w:r>
    </w:p>
  </w:endnote>
  <w:endnote w:type="continuationSeparator" w:id="0">
    <w:p w14:paraId="55119383" w14:textId="77777777" w:rsidR="00ED3C50" w:rsidRDefault="00ED3C50" w:rsidP="00C041DC">
      <w:r>
        <w:continuationSeparator/>
      </w:r>
    </w:p>
  </w:endnote>
  <w:endnote w:type="continuationNotice" w:id="1">
    <w:p w14:paraId="39AA85B2" w14:textId="77777777" w:rsidR="00ED3C50" w:rsidRDefault="00ED3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1867" w14:textId="74A64C88" w:rsidR="00C041DC" w:rsidRDefault="00C041DC" w:rsidP="00F65D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1835AB8" w14:textId="77777777" w:rsidR="00C041DC" w:rsidRDefault="00C041DC" w:rsidP="00C041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573696"/>
      <w:docPartObj>
        <w:docPartGallery w:val="Page Numbers (Bottom of Page)"/>
        <w:docPartUnique/>
      </w:docPartObj>
    </w:sdtPr>
    <w:sdtContent>
      <w:p w14:paraId="31101DD7" w14:textId="795853B5" w:rsidR="00C041DC" w:rsidRDefault="00C041DC" w:rsidP="00F65D1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4F9B935" w14:textId="40F5F7FF" w:rsidR="00C041DC" w:rsidRDefault="0046791B" w:rsidP="005A4150">
    <w:pPr>
      <w:pStyle w:val="Footer"/>
      <w:ind w:right="270"/>
    </w:pPr>
    <w:r>
      <w:rPr>
        <w:i/>
        <w:iCs/>
      </w:rPr>
      <w:t>[AGENCY NAME]</w:t>
    </w:r>
    <w:r w:rsidR="00C041DC" w:rsidRPr="008C1BD1">
      <w:rPr>
        <w:i/>
        <w:iCs/>
      </w:rPr>
      <w:ptab w:relativeTo="margin" w:alignment="center" w:leader="none"/>
    </w:r>
    <w:r w:rsidR="002A4DDA">
      <w:rPr>
        <w:i/>
        <w:iCs/>
      </w:rPr>
      <w:t>Public Safety &amp; Emergency Management</w:t>
    </w:r>
    <w:r w:rsidR="00C041DC" w:rsidRPr="008C1BD1">
      <w:rPr>
        <w:i/>
        <w:iCs/>
      </w:rPr>
      <w:ptab w:relativeTo="margin" w:alignment="right" w:leader="none"/>
    </w:r>
    <w:r w:rsidR="005A4150" w:rsidRPr="008C1BD1">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1AA0D" w14:textId="77777777" w:rsidR="00ED3C50" w:rsidRDefault="00ED3C50" w:rsidP="00C041DC">
      <w:r>
        <w:separator/>
      </w:r>
    </w:p>
  </w:footnote>
  <w:footnote w:type="continuationSeparator" w:id="0">
    <w:p w14:paraId="7843616E" w14:textId="77777777" w:rsidR="00ED3C50" w:rsidRDefault="00ED3C50" w:rsidP="00C041DC">
      <w:r>
        <w:continuationSeparator/>
      </w:r>
    </w:p>
  </w:footnote>
  <w:footnote w:type="continuationNotice" w:id="1">
    <w:p w14:paraId="5DD54787" w14:textId="77777777" w:rsidR="00ED3C50" w:rsidRDefault="00ED3C50"/>
  </w:footnote>
  <w:footnote w:id="2">
    <w:p w14:paraId="3EDA2A3D" w14:textId="77777777" w:rsidR="00DC2D1C" w:rsidRDefault="00DC2D1C" w:rsidP="00DC2D1C">
      <w:pPr>
        <w:pStyle w:val="FootnoteText"/>
      </w:pPr>
      <w:r>
        <w:rPr>
          <w:rStyle w:val="FootnoteReference"/>
        </w:rPr>
        <w:footnoteRef/>
      </w:r>
      <w:r>
        <w:t xml:space="preserve"> When conducting flights under as a public aircraft operator under a Part 91 Certificate of Waiver and/or Authorization, OTI self-certifies flight crewmembers. </w:t>
      </w:r>
    </w:p>
    <w:p w14:paraId="67037FC0" w14:textId="77777777" w:rsidR="00DC2D1C" w:rsidRDefault="00DC2D1C" w:rsidP="00DC2D1C">
      <w:pPr>
        <w:pStyle w:val="FootnoteText"/>
        <w:numPr>
          <w:ilvl w:val="0"/>
          <w:numId w:val="14"/>
        </w:numPr>
      </w:pPr>
      <w:r>
        <w:t xml:space="preserve">A “public aircraft” is defined in Title 49 U.S.C. § 40102(a)(41) and the qualifications for public aircraft status are defined in Title 49 U.S.C. § 40125. </w:t>
      </w:r>
    </w:p>
    <w:p w14:paraId="2980B9FA" w14:textId="77777777" w:rsidR="00DC2D1C" w:rsidRDefault="00DC2D1C" w:rsidP="00DC2D1C">
      <w:pPr>
        <w:pStyle w:val="FootnoteText"/>
        <w:numPr>
          <w:ilvl w:val="0"/>
          <w:numId w:val="14"/>
        </w:numPr>
      </w:pPr>
      <w:r>
        <w:t>Public aircraft operations are conducted under an FAA Certificate of Authorization or Waiver, otherwise known as a COA or COW.</w:t>
      </w:r>
    </w:p>
    <w:p w14:paraId="365964FD" w14:textId="2A08AA79" w:rsidR="00DC2D1C" w:rsidRPr="00DC2D1C" w:rsidRDefault="00DC2D1C" w:rsidP="00DC2D1C">
      <w:pPr>
        <w:pStyle w:val="FootnoteText"/>
        <w:numPr>
          <w:ilvl w:val="0"/>
          <w:numId w:val="14"/>
        </w:numPr>
      </w:pPr>
      <w:r>
        <w:t>The requirement for an FAA-issued pilot certificate comes from 14 CFR § 61.3 – Requirements for certificates, ratings, and authorizations. However, this regulation only applies to civil aircraft operations and not public aircraft operations.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49F5" w14:textId="4104CEC0" w:rsidR="00E74126" w:rsidRPr="00C041DC" w:rsidRDefault="00C041DC" w:rsidP="00C041DC">
    <w:pPr>
      <w:pStyle w:val="Header"/>
      <w:pBdr>
        <w:bottom w:val="single" w:sz="4" w:space="1" w:color="auto"/>
      </w:pBdr>
      <w:rPr>
        <w:rFonts w:asciiTheme="majorHAnsi" w:hAnsiTheme="majorHAnsi" w:cstheme="majorHAnsi"/>
      </w:rPr>
    </w:pPr>
    <w:r w:rsidRPr="00C041DC">
      <w:rPr>
        <w:rFonts w:asciiTheme="majorHAnsi" w:hAnsiTheme="majorHAnsi" w:cstheme="majorHAnsi"/>
      </w:rPr>
      <w:t>Introduction</w:t>
    </w:r>
    <w:r w:rsidRPr="00C041DC">
      <w:rPr>
        <w:rFonts w:asciiTheme="majorHAnsi" w:hAnsiTheme="majorHAnsi" w:cstheme="majorHAnsi"/>
      </w:rPr>
      <w:ptab w:relativeTo="margin" w:alignment="right" w:leader="none"/>
    </w:r>
    <w:r w:rsidR="002A4DDA">
      <w:rPr>
        <w:rFonts w:asciiTheme="majorHAnsi" w:hAnsiTheme="majorHAnsi" w:cstheme="majorHAnsi"/>
      </w:rPr>
      <w:t xml:space="preserve"> Drone Flight Crewmember </w:t>
    </w:r>
    <w:r w:rsidR="00E74126">
      <w:rPr>
        <w:rFonts w:asciiTheme="majorHAnsi" w:hAnsiTheme="majorHAnsi" w:cstheme="majorHAnsi"/>
      </w:rPr>
      <w:t>Training Course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6004" w14:textId="0F7D1371" w:rsidR="0042069B" w:rsidRPr="00C041DC" w:rsidRDefault="0001451A" w:rsidP="00C041DC">
    <w:pPr>
      <w:pStyle w:val="Header"/>
      <w:pBdr>
        <w:bottom w:val="single" w:sz="4" w:space="1" w:color="auto"/>
      </w:pBdr>
      <w:rPr>
        <w:rFonts w:asciiTheme="majorHAnsi" w:hAnsiTheme="majorHAnsi" w:cstheme="majorHAnsi"/>
      </w:rPr>
    </w:pPr>
    <w:r>
      <w:rPr>
        <w:rFonts w:asciiTheme="majorHAnsi" w:hAnsiTheme="majorHAnsi" w:cstheme="majorHAnsi"/>
      </w:rPr>
      <w:t>Module</w:t>
    </w:r>
    <w:r w:rsidR="004D0D4B">
      <w:rPr>
        <w:rFonts w:asciiTheme="majorHAnsi" w:hAnsiTheme="majorHAnsi" w:cstheme="majorHAnsi"/>
      </w:rPr>
      <w:t xml:space="preserve"> 1</w:t>
    </w:r>
    <w:r w:rsidR="0042069B" w:rsidRPr="00C041DC">
      <w:rPr>
        <w:rFonts w:asciiTheme="majorHAnsi" w:hAnsiTheme="majorHAnsi" w:cstheme="majorHAnsi"/>
      </w:rPr>
      <w:ptab w:relativeTo="margin" w:alignment="right" w:leader="none"/>
    </w:r>
    <w:r w:rsidR="00815282" w:rsidRPr="00815282">
      <w:rPr>
        <w:rFonts w:asciiTheme="majorHAnsi" w:hAnsiTheme="majorHAnsi" w:cstheme="majorHAnsi"/>
      </w:rPr>
      <w:t xml:space="preserve"> </w:t>
    </w:r>
    <w:r w:rsidR="002A4DDA">
      <w:rPr>
        <w:rFonts w:asciiTheme="majorHAnsi" w:hAnsiTheme="majorHAnsi" w:cstheme="majorHAnsi"/>
      </w:rPr>
      <w:t>Drone Flight Crewmember Training Course Outline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747D" w14:textId="2A7DDE4F" w:rsidR="00791546" w:rsidRPr="00C041DC" w:rsidRDefault="0001451A" w:rsidP="00C041DC">
    <w:pPr>
      <w:pStyle w:val="Header"/>
      <w:pBdr>
        <w:bottom w:val="single" w:sz="4" w:space="1" w:color="auto"/>
      </w:pBdr>
      <w:rPr>
        <w:rFonts w:asciiTheme="majorHAnsi" w:hAnsiTheme="majorHAnsi" w:cstheme="majorHAnsi"/>
      </w:rPr>
    </w:pPr>
    <w:r>
      <w:rPr>
        <w:rFonts w:asciiTheme="majorHAnsi" w:hAnsiTheme="majorHAnsi" w:cstheme="majorHAnsi"/>
      </w:rPr>
      <w:t>Module</w:t>
    </w:r>
    <w:r w:rsidR="00791546">
      <w:rPr>
        <w:rFonts w:asciiTheme="majorHAnsi" w:hAnsiTheme="majorHAnsi" w:cstheme="majorHAnsi"/>
      </w:rPr>
      <w:t xml:space="preserve"> II</w:t>
    </w:r>
    <w:r w:rsidR="00791546" w:rsidRPr="00C041DC">
      <w:rPr>
        <w:rFonts w:asciiTheme="majorHAnsi" w:hAnsiTheme="majorHAnsi" w:cstheme="majorHAnsi"/>
      </w:rPr>
      <w:ptab w:relativeTo="margin" w:alignment="right" w:leader="none"/>
    </w:r>
    <w:r w:rsidR="00815282" w:rsidRPr="00815282">
      <w:rPr>
        <w:rFonts w:asciiTheme="majorHAnsi" w:hAnsiTheme="majorHAnsi" w:cstheme="majorHAnsi"/>
      </w:rPr>
      <w:t xml:space="preserve"> </w:t>
    </w:r>
    <w:r w:rsidR="002A4DDA">
      <w:rPr>
        <w:rFonts w:asciiTheme="majorHAnsi" w:hAnsiTheme="majorHAnsi" w:cstheme="majorHAnsi"/>
      </w:rPr>
      <w:t>Drone Flight Crewmember Training Course Outline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8EF0D" w14:textId="7B6F11F3" w:rsidR="00665548" w:rsidRPr="00C041DC" w:rsidRDefault="0001451A" w:rsidP="00C041DC">
    <w:pPr>
      <w:pStyle w:val="Header"/>
      <w:pBdr>
        <w:bottom w:val="single" w:sz="4" w:space="1" w:color="auto"/>
      </w:pBdr>
      <w:rPr>
        <w:rFonts w:asciiTheme="majorHAnsi" w:hAnsiTheme="majorHAnsi" w:cstheme="majorHAnsi"/>
      </w:rPr>
    </w:pPr>
    <w:r>
      <w:rPr>
        <w:rFonts w:asciiTheme="majorHAnsi" w:hAnsiTheme="majorHAnsi" w:cstheme="majorHAnsi"/>
      </w:rPr>
      <w:t>Module</w:t>
    </w:r>
    <w:r w:rsidR="00665548">
      <w:rPr>
        <w:rFonts w:asciiTheme="majorHAnsi" w:hAnsiTheme="majorHAnsi" w:cstheme="majorHAnsi"/>
      </w:rPr>
      <w:t xml:space="preserve"> I</w:t>
    </w:r>
    <w:r w:rsidR="002A4DDA">
      <w:rPr>
        <w:rFonts w:asciiTheme="majorHAnsi" w:hAnsiTheme="majorHAnsi" w:cstheme="majorHAnsi"/>
      </w:rPr>
      <w:t>II</w:t>
    </w:r>
    <w:r w:rsidR="00665548" w:rsidRPr="00C041DC">
      <w:rPr>
        <w:rFonts w:asciiTheme="majorHAnsi" w:hAnsiTheme="majorHAnsi" w:cstheme="majorHAnsi"/>
      </w:rPr>
      <w:ptab w:relativeTo="margin" w:alignment="right" w:leader="none"/>
    </w:r>
    <w:r w:rsidR="00815282" w:rsidRPr="00815282">
      <w:rPr>
        <w:rFonts w:asciiTheme="majorHAnsi" w:hAnsiTheme="majorHAnsi" w:cstheme="majorHAnsi"/>
      </w:rPr>
      <w:t xml:space="preserve"> </w:t>
    </w:r>
    <w:r w:rsidR="002A4DDA">
      <w:rPr>
        <w:rFonts w:asciiTheme="majorHAnsi" w:hAnsiTheme="majorHAnsi" w:cstheme="majorHAnsi"/>
      </w:rPr>
      <w:t>Drone Flight Crewmember Training Course Outline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9D1D" w14:textId="434CD5EC" w:rsidR="00B96D10" w:rsidRPr="00C041DC" w:rsidRDefault="00B96D10" w:rsidP="00C041DC">
    <w:pPr>
      <w:pStyle w:val="Header"/>
      <w:pBdr>
        <w:bottom w:val="single" w:sz="4" w:space="1" w:color="auto"/>
      </w:pBdr>
      <w:rPr>
        <w:rFonts w:asciiTheme="majorHAnsi" w:hAnsiTheme="majorHAnsi" w:cstheme="majorHAnsi"/>
      </w:rPr>
    </w:pPr>
    <w:r>
      <w:rPr>
        <w:rFonts w:asciiTheme="majorHAnsi" w:hAnsiTheme="majorHAnsi" w:cstheme="majorHAnsi"/>
      </w:rPr>
      <w:t>Appendices</w:t>
    </w:r>
    <w:r w:rsidRPr="00C041DC">
      <w:rPr>
        <w:rFonts w:asciiTheme="majorHAnsi" w:hAnsiTheme="majorHAnsi" w:cstheme="majorHAnsi"/>
      </w:rPr>
      <w:ptab w:relativeTo="margin" w:alignment="right" w:leader="none"/>
    </w:r>
    <w:r w:rsidR="00815282" w:rsidRPr="00815282">
      <w:rPr>
        <w:rFonts w:asciiTheme="majorHAnsi" w:hAnsiTheme="majorHAnsi" w:cstheme="majorHAnsi"/>
      </w:rPr>
      <w:t xml:space="preserve"> </w:t>
    </w:r>
    <w:r w:rsidR="00A71A8B">
      <w:rPr>
        <w:rFonts w:asciiTheme="majorHAnsi" w:hAnsiTheme="majorHAnsi" w:cstheme="majorHAnsi"/>
      </w:rPr>
      <w:t>Drone Flight Crewmember Training Course Outline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70DD"/>
    <w:multiLevelType w:val="hybridMultilevel"/>
    <w:tmpl w:val="565457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16B26"/>
    <w:multiLevelType w:val="hybridMultilevel"/>
    <w:tmpl w:val="AA5E8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D7D"/>
    <w:multiLevelType w:val="hybridMultilevel"/>
    <w:tmpl w:val="67A6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3306B"/>
    <w:multiLevelType w:val="hybridMultilevel"/>
    <w:tmpl w:val="57A4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703C0"/>
    <w:multiLevelType w:val="hybridMultilevel"/>
    <w:tmpl w:val="040E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048CA"/>
    <w:multiLevelType w:val="hybridMultilevel"/>
    <w:tmpl w:val="ACC48AA6"/>
    <w:lvl w:ilvl="0" w:tplc="81D66258">
      <w:start w:val="1"/>
      <w:numFmt w:val="bullet"/>
      <w:lvlText w:val=""/>
      <w:lvlJc w:val="left"/>
      <w:pPr>
        <w:ind w:left="720" w:hanging="360"/>
      </w:pPr>
      <w:rPr>
        <w:rFonts w:ascii="Symbol" w:hAnsi="Symbol" w:hint="default"/>
      </w:rPr>
    </w:lvl>
    <w:lvl w:ilvl="1" w:tplc="5DFE6C92">
      <w:start w:val="1"/>
      <w:numFmt w:val="bullet"/>
      <w:lvlText w:val="o"/>
      <w:lvlJc w:val="left"/>
      <w:pPr>
        <w:ind w:left="1440" w:hanging="360"/>
      </w:pPr>
      <w:rPr>
        <w:rFonts w:ascii="Courier New" w:hAnsi="Courier New" w:hint="default"/>
      </w:rPr>
    </w:lvl>
    <w:lvl w:ilvl="2" w:tplc="9DFC51BE">
      <w:start w:val="1"/>
      <w:numFmt w:val="bullet"/>
      <w:lvlText w:val=""/>
      <w:lvlJc w:val="left"/>
      <w:pPr>
        <w:ind w:left="2160" w:hanging="360"/>
      </w:pPr>
      <w:rPr>
        <w:rFonts w:ascii="Wingdings" w:hAnsi="Wingdings" w:hint="default"/>
      </w:rPr>
    </w:lvl>
    <w:lvl w:ilvl="3" w:tplc="62F610A4">
      <w:start w:val="1"/>
      <w:numFmt w:val="bullet"/>
      <w:lvlText w:val=""/>
      <w:lvlJc w:val="left"/>
      <w:pPr>
        <w:ind w:left="2880" w:hanging="360"/>
      </w:pPr>
      <w:rPr>
        <w:rFonts w:ascii="Symbol" w:hAnsi="Symbol" w:hint="default"/>
      </w:rPr>
    </w:lvl>
    <w:lvl w:ilvl="4" w:tplc="CC1AB980">
      <w:start w:val="1"/>
      <w:numFmt w:val="bullet"/>
      <w:lvlText w:val="o"/>
      <w:lvlJc w:val="left"/>
      <w:pPr>
        <w:ind w:left="3600" w:hanging="360"/>
      </w:pPr>
      <w:rPr>
        <w:rFonts w:ascii="Courier New" w:hAnsi="Courier New" w:hint="default"/>
      </w:rPr>
    </w:lvl>
    <w:lvl w:ilvl="5" w:tplc="D26CF2BA">
      <w:start w:val="1"/>
      <w:numFmt w:val="bullet"/>
      <w:lvlText w:val=""/>
      <w:lvlJc w:val="left"/>
      <w:pPr>
        <w:ind w:left="4320" w:hanging="360"/>
      </w:pPr>
      <w:rPr>
        <w:rFonts w:ascii="Wingdings" w:hAnsi="Wingdings" w:hint="default"/>
      </w:rPr>
    </w:lvl>
    <w:lvl w:ilvl="6" w:tplc="6402F70E">
      <w:start w:val="1"/>
      <w:numFmt w:val="bullet"/>
      <w:lvlText w:val=""/>
      <w:lvlJc w:val="left"/>
      <w:pPr>
        <w:ind w:left="5040" w:hanging="360"/>
      </w:pPr>
      <w:rPr>
        <w:rFonts w:ascii="Symbol" w:hAnsi="Symbol" w:hint="default"/>
      </w:rPr>
    </w:lvl>
    <w:lvl w:ilvl="7" w:tplc="5B1E289E">
      <w:start w:val="1"/>
      <w:numFmt w:val="bullet"/>
      <w:lvlText w:val="o"/>
      <w:lvlJc w:val="left"/>
      <w:pPr>
        <w:ind w:left="5760" w:hanging="360"/>
      </w:pPr>
      <w:rPr>
        <w:rFonts w:ascii="Courier New" w:hAnsi="Courier New" w:hint="default"/>
      </w:rPr>
    </w:lvl>
    <w:lvl w:ilvl="8" w:tplc="9C82CA00">
      <w:start w:val="1"/>
      <w:numFmt w:val="bullet"/>
      <w:lvlText w:val=""/>
      <w:lvlJc w:val="left"/>
      <w:pPr>
        <w:ind w:left="6480" w:hanging="360"/>
      </w:pPr>
      <w:rPr>
        <w:rFonts w:ascii="Wingdings" w:hAnsi="Wingdings" w:hint="default"/>
      </w:rPr>
    </w:lvl>
  </w:abstractNum>
  <w:abstractNum w:abstractNumId="6" w15:restartNumberingAfterBreak="0">
    <w:nsid w:val="3A256611"/>
    <w:multiLevelType w:val="hybridMultilevel"/>
    <w:tmpl w:val="A7E0BC6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459F1FF1"/>
    <w:multiLevelType w:val="hybridMultilevel"/>
    <w:tmpl w:val="41B41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43E69"/>
    <w:multiLevelType w:val="hybridMultilevel"/>
    <w:tmpl w:val="1DBAD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63330F"/>
    <w:multiLevelType w:val="hybridMultilevel"/>
    <w:tmpl w:val="23B2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044E6"/>
    <w:multiLevelType w:val="multilevel"/>
    <w:tmpl w:val="FA54F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26181A"/>
    <w:multiLevelType w:val="hybridMultilevel"/>
    <w:tmpl w:val="8676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844192"/>
    <w:multiLevelType w:val="hybridMultilevel"/>
    <w:tmpl w:val="75E0B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144646"/>
    <w:multiLevelType w:val="hybridMultilevel"/>
    <w:tmpl w:val="4C469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708293">
    <w:abstractNumId w:val="5"/>
  </w:num>
  <w:num w:numId="2" w16cid:durableId="1434091403">
    <w:abstractNumId w:val="10"/>
  </w:num>
  <w:num w:numId="3" w16cid:durableId="888683086">
    <w:abstractNumId w:val="1"/>
  </w:num>
  <w:num w:numId="4" w16cid:durableId="1215116499">
    <w:abstractNumId w:val="7"/>
  </w:num>
  <w:num w:numId="5" w16cid:durableId="1073242248">
    <w:abstractNumId w:val="0"/>
  </w:num>
  <w:num w:numId="6" w16cid:durableId="811021705">
    <w:abstractNumId w:val="2"/>
  </w:num>
  <w:num w:numId="7" w16cid:durableId="1415393788">
    <w:abstractNumId w:val="8"/>
  </w:num>
  <w:num w:numId="8" w16cid:durableId="372703483">
    <w:abstractNumId w:val="6"/>
  </w:num>
  <w:num w:numId="9" w16cid:durableId="759066907">
    <w:abstractNumId w:val="11"/>
  </w:num>
  <w:num w:numId="10" w16cid:durableId="200285011">
    <w:abstractNumId w:val="12"/>
  </w:num>
  <w:num w:numId="11" w16cid:durableId="429089998">
    <w:abstractNumId w:val="3"/>
  </w:num>
  <w:num w:numId="12" w16cid:durableId="289632875">
    <w:abstractNumId w:val="9"/>
  </w:num>
  <w:num w:numId="13" w16cid:durableId="1246455207">
    <w:abstractNumId w:val="13"/>
  </w:num>
  <w:num w:numId="14" w16cid:durableId="17028275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kee Stoltz">
    <w15:presenceInfo w15:providerId="AD" w15:userId="S::Jakee.Stoltz@skydio.com::647b6f99-9638-4a12-8b93-1f8e4f87a8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DC"/>
    <w:rsid w:val="00010447"/>
    <w:rsid w:val="0001451A"/>
    <w:rsid w:val="0002752D"/>
    <w:rsid w:val="0005240D"/>
    <w:rsid w:val="00062967"/>
    <w:rsid w:val="00066500"/>
    <w:rsid w:val="0009341B"/>
    <w:rsid w:val="00093DFD"/>
    <w:rsid w:val="000A6311"/>
    <w:rsid w:val="000B66FE"/>
    <w:rsid w:val="000C3C17"/>
    <w:rsid w:val="000C67C3"/>
    <w:rsid w:val="000D5E3B"/>
    <w:rsid w:val="000E1159"/>
    <w:rsid w:val="000E42DE"/>
    <w:rsid w:val="000E55CC"/>
    <w:rsid w:val="000F17B5"/>
    <w:rsid w:val="000F1B4A"/>
    <w:rsid w:val="000F460A"/>
    <w:rsid w:val="000F49EB"/>
    <w:rsid w:val="00101147"/>
    <w:rsid w:val="001170D0"/>
    <w:rsid w:val="00117657"/>
    <w:rsid w:val="001212D6"/>
    <w:rsid w:val="0013230B"/>
    <w:rsid w:val="0013273E"/>
    <w:rsid w:val="001328C3"/>
    <w:rsid w:val="00134478"/>
    <w:rsid w:val="00142921"/>
    <w:rsid w:val="00150704"/>
    <w:rsid w:val="00155581"/>
    <w:rsid w:val="00155DAA"/>
    <w:rsid w:val="00160905"/>
    <w:rsid w:val="00167B62"/>
    <w:rsid w:val="001707FF"/>
    <w:rsid w:val="00175D00"/>
    <w:rsid w:val="00176209"/>
    <w:rsid w:val="0017718B"/>
    <w:rsid w:val="00193240"/>
    <w:rsid w:val="001B13CA"/>
    <w:rsid w:val="001C687B"/>
    <w:rsid w:val="001D4166"/>
    <w:rsid w:val="001D5A91"/>
    <w:rsid w:val="001D6558"/>
    <w:rsid w:val="001D6672"/>
    <w:rsid w:val="001E0508"/>
    <w:rsid w:val="001F0BBC"/>
    <w:rsid w:val="001F27B7"/>
    <w:rsid w:val="001F339B"/>
    <w:rsid w:val="001F57DF"/>
    <w:rsid w:val="002047B7"/>
    <w:rsid w:val="002219E0"/>
    <w:rsid w:val="0024163F"/>
    <w:rsid w:val="00247D2B"/>
    <w:rsid w:val="002515E8"/>
    <w:rsid w:val="0026686A"/>
    <w:rsid w:val="00267DD6"/>
    <w:rsid w:val="0027337A"/>
    <w:rsid w:val="00285143"/>
    <w:rsid w:val="0029007D"/>
    <w:rsid w:val="002A4DDA"/>
    <w:rsid w:val="002A58F1"/>
    <w:rsid w:val="002A5B81"/>
    <w:rsid w:val="002B1857"/>
    <w:rsid w:val="002B31EC"/>
    <w:rsid w:val="002C2B9C"/>
    <w:rsid w:val="002C5A31"/>
    <w:rsid w:val="002C6E7B"/>
    <w:rsid w:val="002D013F"/>
    <w:rsid w:val="002D4781"/>
    <w:rsid w:val="002D7F76"/>
    <w:rsid w:val="002E7A6F"/>
    <w:rsid w:val="002E7D1C"/>
    <w:rsid w:val="002F1B2A"/>
    <w:rsid w:val="003044D3"/>
    <w:rsid w:val="00312B3E"/>
    <w:rsid w:val="00315A77"/>
    <w:rsid w:val="00327EBB"/>
    <w:rsid w:val="00330C31"/>
    <w:rsid w:val="00352770"/>
    <w:rsid w:val="0035524B"/>
    <w:rsid w:val="00364C55"/>
    <w:rsid w:val="003723B6"/>
    <w:rsid w:val="00381B59"/>
    <w:rsid w:val="00392A45"/>
    <w:rsid w:val="003B5582"/>
    <w:rsid w:val="003B6ED5"/>
    <w:rsid w:val="003B7FAB"/>
    <w:rsid w:val="003C2127"/>
    <w:rsid w:val="003C7B4B"/>
    <w:rsid w:val="003E44B2"/>
    <w:rsid w:val="003F4E67"/>
    <w:rsid w:val="00403E0A"/>
    <w:rsid w:val="00407E79"/>
    <w:rsid w:val="004132C7"/>
    <w:rsid w:val="004143C9"/>
    <w:rsid w:val="00414FF2"/>
    <w:rsid w:val="0042069B"/>
    <w:rsid w:val="004210FA"/>
    <w:rsid w:val="00421D60"/>
    <w:rsid w:val="0042659A"/>
    <w:rsid w:val="00431A63"/>
    <w:rsid w:val="00434F1D"/>
    <w:rsid w:val="004375ED"/>
    <w:rsid w:val="00442AAA"/>
    <w:rsid w:val="00450A74"/>
    <w:rsid w:val="0046411B"/>
    <w:rsid w:val="00466B17"/>
    <w:rsid w:val="0046791B"/>
    <w:rsid w:val="00480E02"/>
    <w:rsid w:val="0048697D"/>
    <w:rsid w:val="00491C66"/>
    <w:rsid w:val="00494F81"/>
    <w:rsid w:val="004966D5"/>
    <w:rsid w:val="004A25CE"/>
    <w:rsid w:val="004A4872"/>
    <w:rsid w:val="004A5265"/>
    <w:rsid w:val="004A5679"/>
    <w:rsid w:val="004A6031"/>
    <w:rsid w:val="004B280E"/>
    <w:rsid w:val="004C74DB"/>
    <w:rsid w:val="004C7BF3"/>
    <w:rsid w:val="004D0D4B"/>
    <w:rsid w:val="004D0DA0"/>
    <w:rsid w:val="004D3770"/>
    <w:rsid w:val="004D7659"/>
    <w:rsid w:val="004E4BCE"/>
    <w:rsid w:val="004F0404"/>
    <w:rsid w:val="004F0708"/>
    <w:rsid w:val="005100B2"/>
    <w:rsid w:val="005247E9"/>
    <w:rsid w:val="0054164D"/>
    <w:rsid w:val="0054795A"/>
    <w:rsid w:val="00547C4E"/>
    <w:rsid w:val="005536AB"/>
    <w:rsid w:val="00553834"/>
    <w:rsid w:val="00554EB8"/>
    <w:rsid w:val="00562933"/>
    <w:rsid w:val="00563221"/>
    <w:rsid w:val="00563E50"/>
    <w:rsid w:val="0056435D"/>
    <w:rsid w:val="005664D9"/>
    <w:rsid w:val="00571F38"/>
    <w:rsid w:val="00583C37"/>
    <w:rsid w:val="005A1F31"/>
    <w:rsid w:val="005A4150"/>
    <w:rsid w:val="005C3612"/>
    <w:rsid w:val="005C4735"/>
    <w:rsid w:val="005C5DE5"/>
    <w:rsid w:val="005F39F2"/>
    <w:rsid w:val="005F502D"/>
    <w:rsid w:val="005F58EE"/>
    <w:rsid w:val="005F7586"/>
    <w:rsid w:val="006067B1"/>
    <w:rsid w:val="0061297F"/>
    <w:rsid w:val="00617673"/>
    <w:rsid w:val="00630895"/>
    <w:rsid w:val="00632444"/>
    <w:rsid w:val="006333EB"/>
    <w:rsid w:val="006352CE"/>
    <w:rsid w:val="0064100B"/>
    <w:rsid w:val="00642197"/>
    <w:rsid w:val="00651F1A"/>
    <w:rsid w:val="006561EA"/>
    <w:rsid w:val="00656881"/>
    <w:rsid w:val="006606C2"/>
    <w:rsid w:val="00660EE7"/>
    <w:rsid w:val="00662042"/>
    <w:rsid w:val="00665548"/>
    <w:rsid w:val="00673245"/>
    <w:rsid w:val="006856E3"/>
    <w:rsid w:val="00691598"/>
    <w:rsid w:val="006A62D9"/>
    <w:rsid w:val="006B158E"/>
    <w:rsid w:val="006B4C40"/>
    <w:rsid w:val="006C04FF"/>
    <w:rsid w:val="006D4E50"/>
    <w:rsid w:val="006E3B02"/>
    <w:rsid w:val="006E5D46"/>
    <w:rsid w:val="00701E76"/>
    <w:rsid w:val="00703180"/>
    <w:rsid w:val="00706C2E"/>
    <w:rsid w:val="00712F8B"/>
    <w:rsid w:val="00720F0B"/>
    <w:rsid w:val="00727332"/>
    <w:rsid w:val="007308BA"/>
    <w:rsid w:val="00730A2E"/>
    <w:rsid w:val="00732753"/>
    <w:rsid w:val="0073508E"/>
    <w:rsid w:val="00736C7D"/>
    <w:rsid w:val="007371D7"/>
    <w:rsid w:val="00742952"/>
    <w:rsid w:val="00742C40"/>
    <w:rsid w:val="007441F6"/>
    <w:rsid w:val="00757074"/>
    <w:rsid w:val="00767C0C"/>
    <w:rsid w:val="00787D94"/>
    <w:rsid w:val="00791546"/>
    <w:rsid w:val="007A4978"/>
    <w:rsid w:val="007B08FE"/>
    <w:rsid w:val="007B2AA4"/>
    <w:rsid w:val="007C7940"/>
    <w:rsid w:val="007D1BC3"/>
    <w:rsid w:val="007D65A4"/>
    <w:rsid w:val="007E1CF4"/>
    <w:rsid w:val="008000A9"/>
    <w:rsid w:val="008039B9"/>
    <w:rsid w:val="00804B7E"/>
    <w:rsid w:val="0081506B"/>
    <w:rsid w:val="00815282"/>
    <w:rsid w:val="0081588C"/>
    <w:rsid w:val="00847CAC"/>
    <w:rsid w:val="008658CD"/>
    <w:rsid w:val="00873EF2"/>
    <w:rsid w:val="008743A2"/>
    <w:rsid w:val="00876F0E"/>
    <w:rsid w:val="008817F5"/>
    <w:rsid w:val="008842A9"/>
    <w:rsid w:val="008866C1"/>
    <w:rsid w:val="008A4D42"/>
    <w:rsid w:val="008B74E7"/>
    <w:rsid w:val="008C1273"/>
    <w:rsid w:val="008C1BD1"/>
    <w:rsid w:val="008C403A"/>
    <w:rsid w:val="008C4758"/>
    <w:rsid w:val="008C5B5B"/>
    <w:rsid w:val="008C5F98"/>
    <w:rsid w:val="008D1D5C"/>
    <w:rsid w:val="008D2BD7"/>
    <w:rsid w:val="008D7481"/>
    <w:rsid w:val="008E05A3"/>
    <w:rsid w:val="008E09C1"/>
    <w:rsid w:val="008E21E4"/>
    <w:rsid w:val="008E4325"/>
    <w:rsid w:val="008E6087"/>
    <w:rsid w:val="008F3EAC"/>
    <w:rsid w:val="008F4501"/>
    <w:rsid w:val="008F6C49"/>
    <w:rsid w:val="00901CCF"/>
    <w:rsid w:val="00902C0A"/>
    <w:rsid w:val="00917F31"/>
    <w:rsid w:val="009325E7"/>
    <w:rsid w:val="00932B3B"/>
    <w:rsid w:val="00941C64"/>
    <w:rsid w:val="00944185"/>
    <w:rsid w:val="00955DEF"/>
    <w:rsid w:val="00967F76"/>
    <w:rsid w:val="009740A1"/>
    <w:rsid w:val="009A5DA9"/>
    <w:rsid w:val="009A652C"/>
    <w:rsid w:val="009A6A06"/>
    <w:rsid w:val="009B68B7"/>
    <w:rsid w:val="009C29D5"/>
    <w:rsid w:val="009C36C0"/>
    <w:rsid w:val="009D4A13"/>
    <w:rsid w:val="009D55A9"/>
    <w:rsid w:val="00A038F4"/>
    <w:rsid w:val="00A061B9"/>
    <w:rsid w:val="00A077D9"/>
    <w:rsid w:val="00A10977"/>
    <w:rsid w:val="00A1390A"/>
    <w:rsid w:val="00A173D2"/>
    <w:rsid w:val="00A20267"/>
    <w:rsid w:val="00A250BC"/>
    <w:rsid w:val="00A30D4A"/>
    <w:rsid w:val="00A30EBE"/>
    <w:rsid w:val="00A404E0"/>
    <w:rsid w:val="00A5310F"/>
    <w:rsid w:val="00A539A4"/>
    <w:rsid w:val="00A57DEA"/>
    <w:rsid w:val="00A67578"/>
    <w:rsid w:val="00A7177F"/>
    <w:rsid w:val="00A71A8B"/>
    <w:rsid w:val="00A81E65"/>
    <w:rsid w:val="00A936AE"/>
    <w:rsid w:val="00A9772B"/>
    <w:rsid w:val="00AA5FA0"/>
    <w:rsid w:val="00AB5523"/>
    <w:rsid w:val="00AC3E22"/>
    <w:rsid w:val="00AD003A"/>
    <w:rsid w:val="00AD120C"/>
    <w:rsid w:val="00AD47CA"/>
    <w:rsid w:val="00AE331F"/>
    <w:rsid w:val="00AF5C73"/>
    <w:rsid w:val="00B05409"/>
    <w:rsid w:val="00B256C5"/>
    <w:rsid w:val="00B44561"/>
    <w:rsid w:val="00B46723"/>
    <w:rsid w:val="00B46AC6"/>
    <w:rsid w:val="00B57B56"/>
    <w:rsid w:val="00B65EED"/>
    <w:rsid w:val="00B71074"/>
    <w:rsid w:val="00B71EF6"/>
    <w:rsid w:val="00B7642E"/>
    <w:rsid w:val="00B766C0"/>
    <w:rsid w:val="00B809C0"/>
    <w:rsid w:val="00B96D10"/>
    <w:rsid w:val="00BA45C0"/>
    <w:rsid w:val="00BA7CAF"/>
    <w:rsid w:val="00BB101B"/>
    <w:rsid w:val="00BB7E9A"/>
    <w:rsid w:val="00BC2635"/>
    <w:rsid w:val="00BC59F8"/>
    <w:rsid w:val="00BD3CBC"/>
    <w:rsid w:val="00BE0D8D"/>
    <w:rsid w:val="00BF5DBC"/>
    <w:rsid w:val="00C041DC"/>
    <w:rsid w:val="00C12B8C"/>
    <w:rsid w:val="00C42108"/>
    <w:rsid w:val="00C43C1C"/>
    <w:rsid w:val="00C52B79"/>
    <w:rsid w:val="00C57E85"/>
    <w:rsid w:val="00C65152"/>
    <w:rsid w:val="00C656CD"/>
    <w:rsid w:val="00C70502"/>
    <w:rsid w:val="00C752F1"/>
    <w:rsid w:val="00C75D94"/>
    <w:rsid w:val="00C950A9"/>
    <w:rsid w:val="00CA0B64"/>
    <w:rsid w:val="00CA5419"/>
    <w:rsid w:val="00CB0074"/>
    <w:rsid w:val="00CB0EB6"/>
    <w:rsid w:val="00CB5E27"/>
    <w:rsid w:val="00CC043A"/>
    <w:rsid w:val="00CD3B18"/>
    <w:rsid w:val="00CE7749"/>
    <w:rsid w:val="00CF5F5B"/>
    <w:rsid w:val="00D122FA"/>
    <w:rsid w:val="00D2307A"/>
    <w:rsid w:val="00D31E41"/>
    <w:rsid w:val="00D46F96"/>
    <w:rsid w:val="00D51B1B"/>
    <w:rsid w:val="00D62803"/>
    <w:rsid w:val="00D65C10"/>
    <w:rsid w:val="00D70D81"/>
    <w:rsid w:val="00D8157E"/>
    <w:rsid w:val="00D818C3"/>
    <w:rsid w:val="00D82412"/>
    <w:rsid w:val="00D87628"/>
    <w:rsid w:val="00D95CE9"/>
    <w:rsid w:val="00DA3BCA"/>
    <w:rsid w:val="00DA51E4"/>
    <w:rsid w:val="00DA57B0"/>
    <w:rsid w:val="00DA606D"/>
    <w:rsid w:val="00DB49AA"/>
    <w:rsid w:val="00DC1833"/>
    <w:rsid w:val="00DC2D1C"/>
    <w:rsid w:val="00DD026D"/>
    <w:rsid w:val="00DD7F53"/>
    <w:rsid w:val="00DF3420"/>
    <w:rsid w:val="00DF6D64"/>
    <w:rsid w:val="00E010AC"/>
    <w:rsid w:val="00E039CB"/>
    <w:rsid w:val="00E06370"/>
    <w:rsid w:val="00E070C6"/>
    <w:rsid w:val="00E10CE6"/>
    <w:rsid w:val="00E1300B"/>
    <w:rsid w:val="00E15735"/>
    <w:rsid w:val="00E20405"/>
    <w:rsid w:val="00E214BD"/>
    <w:rsid w:val="00E32120"/>
    <w:rsid w:val="00E54C29"/>
    <w:rsid w:val="00E564E3"/>
    <w:rsid w:val="00E64D2C"/>
    <w:rsid w:val="00E678B0"/>
    <w:rsid w:val="00E74126"/>
    <w:rsid w:val="00E92FC5"/>
    <w:rsid w:val="00E94EE6"/>
    <w:rsid w:val="00EC4F52"/>
    <w:rsid w:val="00ED3C50"/>
    <w:rsid w:val="00F02A38"/>
    <w:rsid w:val="00F05B05"/>
    <w:rsid w:val="00F32421"/>
    <w:rsid w:val="00F34D52"/>
    <w:rsid w:val="00F55EFC"/>
    <w:rsid w:val="00F65D1A"/>
    <w:rsid w:val="00F72A7A"/>
    <w:rsid w:val="00F75347"/>
    <w:rsid w:val="00F75582"/>
    <w:rsid w:val="00F8499F"/>
    <w:rsid w:val="00FA19D2"/>
    <w:rsid w:val="00FB43BC"/>
    <w:rsid w:val="00FC398B"/>
    <w:rsid w:val="00FC5BC5"/>
    <w:rsid w:val="00FC62AF"/>
    <w:rsid w:val="00FC704F"/>
    <w:rsid w:val="00FD442F"/>
    <w:rsid w:val="00FF0FB5"/>
    <w:rsid w:val="030D58C5"/>
    <w:rsid w:val="073718FA"/>
    <w:rsid w:val="0B5A6C75"/>
    <w:rsid w:val="0BF39CEC"/>
    <w:rsid w:val="12C11E96"/>
    <w:rsid w:val="2D7AC5E0"/>
    <w:rsid w:val="3264C2D0"/>
    <w:rsid w:val="35965DFB"/>
    <w:rsid w:val="3EEDDD60"/>
    <w:rsid w:val="452B423B"/>
    <w:rsid w:val="4D5953D2"/>
    <w:rsid w:val="5062AECE"/>
    <w:rsid w:val="5A82CFC8"/>
    <w:rsid w:val="5C6A79D2"/>
    <w:rsid w:val="65F833BB"/>
    <w:rsid w:val="74E5295E"/>
    <w:rsid w:val="76F59F53"/>
    <w:rsid w:val="7FC546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B77D5"/>
  <w15:chartTrackingRefBased/>
  <w15:docId w15:val="{CEB104F7-F9E9-124D-AAC6-1AC85E5E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15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176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41D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1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1D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C041DC"/>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C041DC"/>
    <w:pPr>
      <w:tabs>
        <w:tab w:val="center" w:pos="4680"/>
        <w:tab w:val="right" w:pos="9360"/>
      </w:tabs>
    </w:pPr>
  </w:style>
  <w:style w:type="character" w:customStyle="1" w:styleId="HeaderChar">
    <w:name w:val="Header Char"/>
    <w:basedOn w:val="DefaultParagraphFont"/>
    <w:link w:val="Header"/>
    <w:uiPriority w:val="99"/>
    <w:rsid w:val="00C041DC"/>
  </w:style>
  <w:style w:type="paragraph" w:styleId="Footer">
    <w:name w:val="footer"/>
    <w:basedOn w:val="Normal"/>
    <w:link w:val="FooterChar"/>
    <w:uiPriority w:val="99"/>
    <w:unhideWhenUsed/>
    <w:rsid w:val="00C041DC"/>
    <w:pPr>
      <w:tabs>
        <w:tab w:val="center" w:pos="4680"/>
        <w:tab w:val="right" w:pos="9360"/>
      </w:tabs>
    </w:pPr>
  </w:style>
  <w:style w:type="character" w:customStyle="1" w:styleId="FooterChar">
    <w:name w:val="Footer Char"/>
    <w:basedOn w:val="DefaultParagraphFont"/>
    <w:link w:val="Footer"/>
    <w:uiPriority w:val="99"/>
    <w:rsid w:val="00C041DC"/>
  </w:style>
  <w:style w:type="paragraph" w:styleId="NoSpacing">
    <w:name w:val="No Spacing"/>
    <w:uiPriority w:val="1"/>
    <w:qFormat/>
    <w:rsid w:val="00C041DC"/>
  </w:style>
  <w:style w:type="character" w:styleId="PageNumber">
    <w:name w:val="page number"/>
    <w:basedOn w:val="DefaultParagraphFont"/>
    <w:uiPriority w:val="99"/>
    <w:semiHidden/>
    <w:unhideWhenUsed/>
    <w:rsid w:val="00C041DC"/>
  </w:style>
  <w:style w:type="paragraph" w:styleId="NormalWeb">
    <w:name w:val="Normal (Web)"/>
    <w:basedOn w:val="Normal"/>
    <w:uiPriority w:val="99"/>
    <w:semiHidden/>
    <w:unhideWhenUsed/>
    <w:rsid w:val="00AD120C"/>
    <w:pPr>
      <w:spacing w:before="100" w:beforeAutospacing="1" w:after="100" w:afterAutospacing="1"/>
    </w:pPr>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AD120C"/>
    <w:pPr>
      <w:ind w:left="720"/>
      <w:contextualSpacing/>
    </w:pPr>
  </w:style>
  <w:style w:type="character" w:customStyle="1" w:styleId="Heading1Char">
    <w:name w:val="Heading 1 Char"/>
    <w:basedOn w:val="DefaultParagraphFont"/>
    <w:link w:val="Heading1"/>
    <w:uiPriority w:val="9"/>
    <w:rsid w:val="005A4150"/>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7C7940"/>
    <w:rPr>
      <w:sz w:val="20"/>
      <w:szCs w:val="20"/>
    </w:rPr>
  </w:style>
  <w:style w:type="character" w:customStyle="1" w:styleId="FootnoteTextChar">
    <w:name w:val="Footnote Text Char"/>
    <w:basedOn w:val="DefaultParagraphFont"/>
    <w:link w:val="FootnoteText"/>
    <w:uiPriority w:val="99"/>
    <w:semiHidden/>
    <w:rsid w:val="007C7940"/>
    <w:rPr>
      <w:sz w:val="20"/>
      <w:szCs w:val="20"/>
    </w:rPr>
  </w:style>
  <w:style w:type="character" w:styleId="FootnoteReference">
    <w:name w:val="footnote reference"/>
    <w:basedOn w:val="DefaultParagraphFont"/>
    <w:uiPriority w:val="99"/>
    <w:semiHidden/>
    <w:unhideWhenUsed/>
    <w:rsid w:val="007C7940"/>
    <w:rPr>
      <w:vertAlign w:val="superscript"/>
    </w:rPr>
  </w:style>
  <w:style w:type="table" w:styleId="TableGrid">
    <w:name w:val="Table Grid"/>
    <w:basedOn w:val="TableNormal"/>
    <w:uiPriority w:val="39"/>
    <w:rsid w:val="00E32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
    <w:name w:val="Grid Table 3"/>
    <w:basedOn w:val="TableNormal"/>
    <w:uiPriority w:val="48"/>
    <w:rsid w:val="00C656C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
    <w:name w:val="Grid Table 1 Light"/>
    <w:basedOn w:val="TableNormal"/>
    <w:uiPriority w:val="46"/>
    <w:rsid w:val="00C656C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C656C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uiPriority w:val="99"/>
    <w:semiHidden/>
    <w:unhideWhenUsed/>
    <w:rsid w:val="00247D2B"/>
    <w:rPr>
      <w:sz w:val="16"/>
      <w:szCs w:val="16"/>
    </w:rPr>
  </w:style>
  <w:style w:type="paragraph" w:styleId="CommentText">
    <w:name w:val="annotation text"/>
    <w:basedOn w:val="Normal"/>
    <w:link w:val="CommentTextChar"/>
    <w:uiPriority w:val="99"/>
    <w:semiHidden/>
    <w:unhideWhenUsed/>
    <w:rsid w:val="00247D2B"/>
    <w:rPr>
      <w:sz w:val="20"/>
      <w:szCs w:val="20"/>
    </w:rPr>
  </w:style>
  <w:style w:type="character" w:customStyle="1" w:styleId="CommentTextChar">
    <w:name w:val="Comment Text Char"/>
    <w:basedOn w:val="DefaultParagraphFont"/>
    <w:link w:val="CommentText"/>
    <w:uiPriority w:val="99"/>
    <w:semiHidden/>
    <w:rsid w:val="00247D2B"/>
    <w:rPr>
      <w:sz w:val="20"/>
      <w:szCs w:val="20"/>
    </w:rPr>
  </w:style>
  <w:style w:type="paragraph" w:styleId="CommentSubject">
    <w:name w:val="annotation subject"/>
    <w:basedOn w:val="CommentText"/>
    <w:next w:val="CommentText"/>
    <w:link w:val="CommentSubjectChar"/>
    <w:uiPriority w:val="99"/>
    <w:semiHidden/>
    <w:unhideWhenUsed/>
    <w:rsid w:val="00247D2B"/>
    <w:rPr>
      <w:b/>
      <w:bCs/>
    </w:rPr>
  </w:style>
  <w:style w:type="character" w:customStyle="1" w:styleId="CommentSubjectChar">
    <w:name w:val="Comment Subject Char"/>
    <w:basedOn w:val="CommentTextChar"/>
    <w:link w:val="CommentSubject"/>
    <w:uiPriority w:val="99"/>
    <w:semiHidden/>
    <w:rsid w:val="00247D2B"/>
    <w:rPr>
      <w:b/>
      <w:bCs/>
      <w:sz w:val="20"/>
      <w:szCs w:val="20"/>
    </w:rPr>
  </w:style>
  <w:style w:type="character" w:customStyle="1" w:styleId="Heading2Char">
    <w:name w:val="Heading 2 Char"/>
    <w:basedOn w:val="DefaultParagraphFont"/>
    <w:link w:val="Heading2"/>
    <w:uiPriority w:val="9"/>
    <w:rsid w:val="0011765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65EED"/>
    <w:rPr>
      <w:color w:val="0563C1" w:themeColor="hyperlink"/>
      <w:u w:val="single"/>
    </w:rPr>
  </w:style>
  <w:style w:type="character" w:styleId="UnresolvedMention">
    <w:name w:val="Unresolved Mention"/>
    <w:basedOn w:val="DefaultParagraphFont"/>
    <w:uiPriority w:val="99"/>
    <w:semiHidden/>
    <w:unhideWhenUsed/>
    <w:rsid w:val="00B65EED"/>
    <w:rPr>
      <w:color w:val="605E5C"/>
      <w:shd w:val="clear" w:color="auto" w:fill="E1DFDD"/>
    </w:rPr>
  </w:style>
  <w:style w:type="paragraph" w:styleId="TOCHeading">
    <w:name w:val="TOC Heading"/>
    <w:basedOn w:val="Heading1"/>
    <w:next w:val="Normal"/>
    <w:uiPriority w:val="39"/>
    <w:unhideWhenUsed/>
    <w:qFormat/>
    <w:rsid w:val="00642197"/>
    <w:pPr>
      <w:spacing w:before="480" w:line="276" w:lineRule="auto"/>
      <w:outlineLvl w:val="9"/>
    </w:pPr>
    <w:rPr>
      <w:b/>
      <w:bCs/>
      <w:kern w:val="0"/>
      <w:sz w:val="28"/>
      <w:szCs w:val="28"/>
      <w:lang w:val="en-US"/>
      <w14:ligatures w14:val="none"/>
    </w:rPr>
  </w:style>
  <w:style w:type="paragraph" w:styleId="TOC1">
    <w:name w:val="toc 1"/>
    <w:basedOn w:val="Normal"/>
    <w:next w:val="Normal"/>
    <w:autoRedefine/>
    <w:uiPriority w:val="39"/>
    <w:unhideWhenUsed/>
    <w:rsid w:val="00642197"/>
    <w:pPr>
      <w:spacing w:before="120"/>
    </w:pPr>
    <w:rPr>
      <w:rFonts w:cstheme="minorHAnsi"/>
      <w:b/>
      <w:bCs/>
      <w:i/>
      <w:iCs/>
    </w:rPr>
  </w:style>
  <w:style w:type="paragraph" w:styleId="TOC2">
    <w:name w:val="toc 2"/>
    <w:basedOn w:val="Normal"/>
    <w:next w:val="Normal"/>
    <w:autoRedefine/>
    <w:uiPriority w:val="39"/>
    <w:unhideWhenUsed/>
    <w:rsid w:val="00642197"/>
    <w:pPr>
      <w:spacing w:before="120"/>
      <w:ind w:left="240"/>
    </w:pPr>
    <w:rPr>
      <w:rFonts w:cstheme="minorHAnsi"/>
      <w:b/>
      <w:bCs/>
      <w:sz w:val="22"/>
      <w:szCs w:val="22"/>
    </w:rPr>
  </w:style>
  <w:style w:type="paragraph" w:styleId="TOC3">
    <w:name w:val="toc 3"/>
    <w:basedOn w:val="Normal"/>
    <w:next w:val="Normal"/>
    <w:autoRedefine/>
    <w:uiPriority w:val="39"/>
    <w:semiHidden/>
    <w:unhideWhenUsed/>
    <w:rsid w:val="00642197"/>
    <w:pPr>
      <w:ind w:left="480"/>
    </w:pPr>
    <w:rPr>
      <w:rFonts w:cstheme="minorHAnsi"/>
      <w:sz w:val="20"/>
      <w:szCs w:val="20"/>
    </w:rPr>
  </w:style>
  <w:style w:type="paragraph" w:styleId="TOC4">
    <w:name w:val="toc 4"/>
    <w:basedOn w:val="Normal"/>
    <w:next w:val="Normal"/>
    <w:autoRedefine/>
    <w:uiPriority w:val="39"/>
    <w:semiHidden/>
    <w:unhideWhenUsed/>
    <w:rsid w:val="00642197"/>
    <w:pPr>
      <w:ind w:left="720"/>
    </w:pPr>
    <w:rPr>
      <w:rFonts w:cstheme="minorHAnsi"/>
      <w:sz w:val="20"/>
      <w:szCs w:val="20"/>
    </w:rPr>
  </w:style>
  <w:style w:type="paragraph" w:styleId="TOC5">
    <w:name w:val="toc 5"/>
    <w:basedOn w:val="Normal"/>
    <w:next w:val="Normal"/>
    <w:autoRedefine/>
    <w:uiPriority w:val="39"/>
    <w:semiHidden/>
    <w:unhideWhenUsed/>
    <w:rsid w:val="00642197"/>
    <w:pPr>
      <w:ind w:left="960"/>
    </w:pPr>
    <w:rPr>
      <w:rFonts w:cstheme="minorHAnsi"/>
      <w:sz w:val="20"/>
      <w:szCs w:val="20"/>
    </w:rPr>
  </w:style>
  <w:style w:type="paragraph" w:styleId="TOC6">
    <w:name w:val="toc 6"/>
    <w:basedOn w:val="Normal"/>
    <w:next w:val="Normal"/>
    <w:autoRedefine/>
    <w:uiPriority w:val="39"/>
    <w:semiHidden/>
    <w:unhideWhenUsed/>
    <w:rsid w:val="00642197"/>
    <w:pPr>
      <w:ind w:left="1200"/>
    </w:pPr>
    <w:rPr>
      <w:rFonts w:cstheme="minorHAnsi"/>
      <w:sz w:val="20"/>
      <w:szCs w:val="20"/>
    </w:rPr>
  </w:style>
  <w:style w:type="paragraph" w:styleId="TOC7">
    <w:name w:val="toc 7"/>
    <w:basedOn w:val="Normal"/>
    <w:next w:val="Normal"/>
    <w:autoRedefine/>
    <w:uiPriority w:val="39"/>
    <w:semiHidden/>
    <w:unhideWhenUsed/>
    <w:rsid w:val="00642197"/>
    <w:pPr>
      <w:ind w:left="1440"/>
    </w:pPr>
    <w:rPr>
      <w:rFonts w:cstheme="minorHAnsi"/>
      <w:sz w:val="20"/>
      <w:szCs w:val="20"/>
    </w:rPr>
  </w:style>
  <w:style w:type="paragraph" w:styleId="TOC8">
    <w:name w:val="toc 8"/>
    <w:basedOn w:val="Normal"/>
    <w:next w:val="Normal"/>
    <w:autoRedefine/>
    <w:uiPriority w:val="39"/>
    <w:semiHidden/>
    <w:unhideWhenUsed/>
    <w:rsid w:val="00642197"/>
    <w:pPr>
      <w:ind w:left="1680"/>
    </w:pPr>
    <w:rPr>
      <w:rFonts w:cstheme="minorHAnsi"/>
      <w:sz w:val="20"/>
      <w:szCs w:val="20"/>
    </w:rPr>
  </w:style>
  <w:style w:type="paragraph" w:styleId="TOC9">
    <w:name w:val="toc 9"/>
    <w:basedOn w:val="Normal"/>
    <w:next w:val="Normal"/>
    <w:autoRedefine/>
    <w:uiPriority w:val="39"/>
    <w:semiHidden/>
    <w:unhideWhenUsed/>
    <w:rsid w:val="00642197"/>
    <w:pPr>
      <w:ind w:left="1920"/>
    </w:pPr>
    <w:rPr>
      <w:rFonts w:cstheme="minorHAnsi"/>
      <w:sz w:val="20"/>
      <w:szCs w:val="20"/>
    </w:rPr>
  </w:style>
  <w:style w:type="paragraph" w:styleId="Caption">
    <w:name w:val="caption"/>
    <w:basedOn w:val="Normal"/>
    <w:next w:val="Normal"/>
    <w:uiPriority w:val="35"/>
    <w:unhideWhenUsed/>
    <w:qFormat/>
    <w:rsid w:val="00C70502"/>
    <w:pPr>
      <w:spacing w:after="200"/>
    </w:pPr>
    <w:rPr>
      <w:i/>
      <w:iCs/>
      <w:color w:val="44546A" w:themeColor="text2"/>
      <w:sz w:val="18"/>
      <w:szCs w:val="18"/>
    </w:rPr>
  </w:style>
  <w:style w:type="character" w:styleId="FollowedHyperlink">
    <w:name w:val="FollowedHyperlink"/>
    <w:basedOn w:val="DefaultParagraphFont"/>
    <w:uiPriority w:val="99"/>
    <w:semiHidden/>
    <w:unhideWhenUsed/>
    <w:rsid w:val="00B71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57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1800wxbrief.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eader" Target="header5.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beta.aviationweather.gov/gfa/?tab=obs&amp;mode=la&amp;prodType=ceil&amp;mapLayers=basicMap,airports,boundary&amp;center=40.814,-73.689&amp;zoom=11&amp;boundarytype=gairm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eader" Target="header2.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8CF336BC0215D419B890AD5DA6F2F22" ma:contentTypeVersion="17" ma:contentTypeDescription="Create a new document." ma:contentTypeScope="" ma:versionID="478078411518f9d799c51a71293a13c3">
  <xsd:schema xmlns:xsd="http://www.w3.org/2001/XMLSchema" xmlns:xs="http://www.w3.org/2001/XMLSchema" xmlns:p="http://schemas.microsoft.com/office/2006/metadata/properties" xmlns:ns2="e14d3da0-5758-472d-9c49-70cf12ced3d0" xmlns:ns3="e0b917fe-dadc-4f89-a808-12263035105e" targetNamespace="http://schemas.microsoft.com/office/2006/metadata/properties" ma:root="true" ma:fieldsID="fe128ccf2ff959b8341a66dd465ab66f" ns2:_="" ns3:_="">
    <xsd:import namespace="e14d3da0-5758-472d-9c49-70cf12ced3d0"/>
    <xsd:import namespace="e0b917fe-dadc-4f89-a808-1226303510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d3da0-5758-472d-9c49-70cf12ced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50b4f9-fd0b-44aa-9ec4-dff6ef50173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b917fe-dadc-4f89-a808-1226303510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0b86d4c-7425-4ff5-a04e-f950ecb55e58}" ma:internalName="TaxCatchAll" ma:showField="CatchAllData" ma:web="e0b917fe-dadc-4f89-a808-122630351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0b917fe-dadc-4f89-a808-12263035105e" xsi:nil="true"/>
    <lcf76f155ced4ddcb4097134ff3c332f xmlns="e14d3da0-5758-472d-9c49-70cf12ced3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C44F4F-F01F-1945-BB89-62BA5D66F2B8}">
  <ds:schemaRefs>
    <ds:schemaRef ds:uri="http://schemas.openxmlformats.org/officeDocument/2006/bibliography"/>
  </ds:schemaRefs>
</ds:datastoreItem>
</file>

<file path=customXml/itemProps2.xml><?xml version="1.0" encoding="utf-8"?>
<ds:datastoreItem xmlns:ds="http://schemas.openxmlformats.org/officeDocument/2006/customXml" ds:itemID="{9F49A15A-BC2E-466F-94AD-62CFB8292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d3da0-5758-472d-9c49-70cf12ced3d0"/>
    <ds:schemaRef ds:uri="e0b917fe-dadc-4f89-a808-122630351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C54E9-832A-41EA-9ECA-0E0659EC6EEC}">
  <ds:schemaRefs>
    <ds:schemaRef ds:uri="http://schemas.microsoft.com/sharepoint/v3/contenttype/forms"/>
  </ds:schemaRefs>
</ds:datastoreItem>
</file>

<file path=customXml/itemProps4.xml><?xml version="1.0" encoding="utf-8"?>
<ds:datastoreItem xmlns:ds="http://schemas.openxmlformats.org/officeDocument/2006/customXml" ds:itemID="{3B361E81-7C5C-47B5-B9D8-D1AC55278A87}">
  <ds:schemaRefs>
    <ds:schemaRef ds:uri="http://schemas.microsoft.com/office/2006/metadata/properties"/>
    <ds:schemaRef ds:uri="http://schemas.microsoft.com/office/infopath/2007/PartnerControls"/>
    <ds:schemaRef ds:uri="e0b917fe-dadc-4f89-a808-12263035105e"/>
    <ds:schemaRef ds:uri="e14d3da0-5758-472d-9c49-70cf12ced3d0"/>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26</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Skydio</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Jakee Stoltz</dc:creator>
  <cp:keywords/>
  <dc:description/>
  <cp:lastModifiedBy>Jakee Stoltz</cp:lastModifiedBy>
  <cp:revision>60</cp:revision>
  <dcterms:created xsi:type="dcterms:W3CDTF">2023-11-22T18:01:00Z</dcterms:created>
  <dcterms:modified xsi:type="dcterms:W3CDTF">2025-09-11T16:54:00Z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0x01010018CF336BC0215D419B890AD5DA6F2F22</vt:lpwstr>
  </property>
  <property fmtid="{D5CDD505-2E9C-101B-9397-08002B2CF9AE}" pid="3" name="MediaServiceImageTags">
    <vt:lpwstr/>
  </property>
</Properties>
</file>